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BC" w:rsidRPr="00D271F7" w:rsidRDefault="007051BC" w:rsidP="009B5957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D271F7">
        <w:rPr>
          <w:b/>
          <w:sz w:val="40"/>
          <w:szCs w:val="40"/>
        </w:rPr>
        <w:t>Emory Children’s Center Research Unit (ECC-RU)</w:t>
      </w:r>
    </w:p>
    <w:p w:rsidR="00FE5B09" w:rsidRPr="00D271F7" w:rsidRDefault="009B5957" w:rsidP="008135C3">
      <w:pPr>
        <w:spacing w:after="0"/>
        <w:jc w:val="center"/>
        <w:rPr>
          <w:b/>
          <w:sz w:val="40"/>
          <w:szCs w:val="40"/>
        </w:rPr>
      </w:pPr>
      <w:r w:rsidRPr="00D271F7">
        <w:rPr>
          <w:b/>
          <w:sz w:val="40"/>
          <w:szCs w:val="40"/>
        </w:rPr>
        <w:t>Frequently Asked Questions</w:t>
      </w:r>
    </w:p>
    <w:p w:rsidR="007051BC" w:rsidRDefault="007051BC" w:rsidP="009B5957">
      <w:pPr>
        <w:spacing w:after="0"/>
        <w:jc w:val="center"/>
      </w:pPr>
    </w:p>
    <w:p w:rsidR="007051BC" w:rsidRPr="00D271F7" w:rsidRDefault="007051BC" w:rsidP="007051BC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What is ECC-RU?</w:t>
      </w:r>
    </w:p>
    <w:p w:rsidR="007051BC" w:rsidRPr="00D271F7" w:rsidRDefault="007051BC" w:rsidP="007051BC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 xml:space="preserve">ECC-RU (Emory Children’s Center Research Unit) is an Emory University space dedicated </w:t>
      </w:r>
      <w:r w:rsidR="00456A8D" w:rsidRPr="00D271F7">
        <w:rPr>
          <w:sz w:val="21"/>
          <w:szCs w:val="21"/>
        </w:rPr>
        <w:t>to research only subject visits for IRB approved studies. There are 2 exam rooms, 1 consult room and a research staff work room.</w:t>
      </w:r>
    </w:p>
    <w:p w:rsidR="007051BC" w:rsidRPr="00D271F7" w:rsidRDefault="007051BC" w:rsidP="009B5957">
      <w:pPr>
        <w:spacing w:after="0"/>
        <w:rPr>
          <w:b/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Where are you located?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Emory Children’s Center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2015 Uppergate Drive Atlanta, GA 30322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1</w:t>
      </w:r>
      <w:r w:rsidRPr="00D271F7">
        <w:rPr>
          <w:rFonts w:eastAsia="Times New Roman" w:cs="Arial"/>
          <w:sz w:val="21"/>
          <w:szCs w:val="21"/>
          <w:vertAlign w:val="superscript"/>
        </w:rPr>
        <w:t>st</w:t>
      </w:r>
      <w:r w:rsidRPr="00D271F7">
        <w:rPr>
          <w:rFonts w:eastAsia="Times New Roman" w:cs="Arial"/>
          <w:sz w:val="21"/>
          <w:szCs w:val="21"/>
        </w:rPr>
        <w:t xml:space="preserve"> Floor, Rooms: 148D, 150A, 150B, and 150C</w:t>
      </w:r>
    </w:p>
    <w:p w:rsidR="007051BC" w:rsidRPr="00D271F7" w:rsidRDefault="007051BC" w:rsidP="007051BC">
      <w:pPr>
        <w:spacing w:after="0" w:line="240" w:lineRule="auto"/>
        <w:rPr>
          <w:rFonts w:eastAsia="Times New Roman" w:cs="Arial"/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What times are the rooms available?</w:t>
      </w:r>
    </w:p>
    <w:p w:rsidR="009B5957" w:rsidRPr="00D271F7" w:rsidRDefault="007051BC" w:rsidP="009B5957">
      <w:pPr>
        <w:spacing w:after="0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Monday-Friday; 8am-5pm; other hours and days may be considered upon request and</w:t>
      </w:r>
      <w:r w:rsidR="00582B18" w:rsidRPr="00D271F7">
        <w:rPr>
          <w:rFonts w:eastAsia="Times New Roman" w:cs="Arial"/>
          <w:sz w:val="21"/>
          <w:szCs w:val="21"/>
        </w:rPr>
        <w:t xml:space="preserve"> will require prior approval from CCTR</w:t>
      </w:r>
      <w:r w:rsidR="00456A8D" w:rsidRPr="00D271F7">
        <w:rPr>
          <w:rFonts w:eastAsia="Times New Roman" w:cs="Arial"/>
          <w:sz w:val="21"/>
          <w:szCs w:val="21"/>
        </w:rPr>
        <w:t>.</w:t>
      </w:r>
    </w:p>
    <w:p w:rsidR="00456A8D" w:rsidRPr="00D271F7" w:rsidRDefault="00456A8D" w:rsidP="009B5957">
      <w:pPr>
        <w:spacing w:after="0"/>
        <w:rPr>
          <w:rFonts w:eastAsia="Times New Roman" w:cs="Arial"/>
          <w:sz w:val="21"/>
          <w:szCs w:val="21"/>
        </w:rPr>
      </w:pPr>
    </w:p>
    <w:p w:rsidR="00456A8D" w:rsidRPr="00D271F7" w:rsidRDefault="00456A8D" w:rsidP="009B5957">
      <w:pPr>
        <w:spacing w:after="0"/>
        <w:rPr>
          <w:rFonts w:eastAsia="Times New Roman" w:cs="Arial"/>
          <w:b/>
          <w:sz w:val="21"/>
          <w:szCs w:val="21"/>
        </w:rPr>
      </w:pPr>
      <w:r w:rsidRPr="00D271F7">
        <w:rPr>
          <w:rFonts w:eastAsia="Times New Roman" w:cs="Arial"/>
          <w:b/>
          <w:sz w:val="21"/>
          <w:szCs w:val="21"/>
        </w:rPr>
        <w:t>How are appointments scheduled?</w:t>
      </w:r>
    </w:p>
    <w:p w:rsidR="00FE5B09" w:rsidRPr="00D271F7" w:rsidRDefault="00BF755E" w:rsidP="00FE5B09">
      <w:pPr>
        <w:spacing w:after="0"/>
        <w:rPr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ECC-RU has a dedicated</w:t>
      </w:r>
      <w:r w:rsidR="00FE5B09" w:rsidRPr="00D271F7">
        <w:rPr>
          <w:rFonts w:eastAsia="Times New Roman" w:cs="Arial"/>
          <w:sz w:val="21"/>
          <w:szCs w:val="21"/>
        </w:rPr>
        <w:t xml:space="preserve"> online scheduling system: </w:t>
      </w:r>
      <w:hyperlink r:id="rId7" w:history="1">
        <w:r w:rsidR="00FE5B09" w:rsidRPr="00D271F7">
          <w:rPr>
            <w:rStyle w:val="Hyperlink"/>
            <w:sz w:val="21"/>
            <w:szCs w:val="21"/>
          </w:rPr>
          <w:t>https://eccru.acuityscheduling.com/</w:t>
        </w:r>
      </w:hyperlink>
      <w:r w:rsidRPr="00D271F7">
        <w:rPr>
          <w:sz w:val="21"/>
          <w:szCs w:val="21"/>
        </w:rPr>
        <w:t xml:space="preserve"> </w:t>
      </w:r>
    </w:p>
    <w:p w:rsidR="00456A8D" w:rsidRPr="00D271F7" w:rsidRDefault="00456A8D" w:rsidP="009B5957">
      <w:pPr>
        <w:spacing w:after="0"/>
        <w:rPr>
          <w:rFonts w:eastAsia="Times New Roman" w:cs="Arial"/>
          <w:sz w:val="21"/>
          <w:szCs w:val="21"/>
        </w:rPr>
      </w:pPr>
      <w:r w:rsidRPr="00D271F7">
        <w:rPr>
          <w:rFonts w:eastAsia="Times New Roman" w:cs="Arial"/>
          <w:sz w:val="21"/>
          <w:szCs w:val="21"/>
        </w:rPr>
        <w:t>Rooms may be booked from 30 minutes up to 2 hours.</w:t>
      </w:r>
    </w:p>
    <w:p w:rsidR="007051BC" w:rsidRPr="00D271F7" w:rsidRDefault="007051BC" w:rsidP="009B5957">
      <w:pPr>
        <w:spacing w:after="0"/>
        <w:rPr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 xml:space="preserve">How </w:t>
      </w:r>
      <w:r w:rsidR="007051BC" w:rsidRPr="00D271F7">
        <w:rPr>
          <w:b/>
          <w:sz w:val="21"/>
          <w:szCs w:val="21"/>
        </w:rPr>
        <w:t xml:space="preserve">will patients </w:t>
      </w:r>
      <w:r w:rsidRPr="00D271F7">
        <w:rPr>
          <w:b/>
          <w:sz w:val="21"/>
          <w:szCs w:val="21"/>
        </w:rPr>
        <w:t>check-in?</w:t>
      </w:r>
    </w:p>
    <w:p w:rsidR="009B5957" w:rsidRPr="00D271F7" w:rsidRDefault="00456A8D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A</w:t>
      </w:r>
      <w:r w:rsidR="007051BC" w:rsidRPr="00D271F7">
        <w:rPr>
          <w:sz w:val="21"/>
          <w:szCs w:val="21"/>
        </w:rPr>
        <w:t xml:space="preserve"> research </w:t>
      </w:r>
      <w:r w:rsidRPr="00D271F7">
        <w:rPr>
          <w:sz w:val="21"/>
          <w:szCs w:val="21"/>
        </w:rPr>
        <w:t>team member</w:t>
      </w:r>
      <w:r w:rsidR="009B5957" w:rsidRPr="00D271F7">
        <w:rPr>
          <w:sz w:val="21"/>
          <w:szCs w:val="21"/>
        </w:rPr>
        <w:t xml:space="preserve"> will </w:t>
      </w:r>
      <w:r w:rsidRPr="00D271F7">
        <w:rPr>
          <w:sz w:val="21"/>
          <w:szCs w:val="21"/>
        </w:rPr>
        <w:t xml:space="preserve">need to </w:t>
      </w:r>
      <w:r w:rsidR="009B5957" w:rsidRPr="00D271F7">
        <w:rPr>
          <w:sz w:val="21"/>
          <w:szCs w:val="21"/>
        </w:rPr>
        <w:t xml:space="preserve">meet </w:t>
      </w:r>
      <w:r w:rsidR="007051BC" w:rsidRPr="00D271F7">
        <w:rPr>
          <w:sz w:val="21"/>
          <w:szCs w:val="21"/>
        </w:rPr>
        <w:t xml:space="preserve">all patients </w:t>
      </w:r>
      <w:r w:rsidR="009B5957" w:rsidRPr="00D271F7">
        <w:rPr>
          <w:sz w:val="21"/>
          <w:szCs w:val="21"/>
        </w:rPr>
        <w:t xml:space="preserve">in the lobby of the Emory Children’s Center and escort </w:t>
      </w:r>
      <w:r w:rsidR="007051BC" w:rsidRPr="00D271F7">
        <w:rPr>
          <w:sz w:val="21"/>
          <w:szCs w:val="21"/>
        </w:rPr>
        <w:t xml:space="preserve">them to the </w:t>
      </w:r>
      <w:r w:rsidR="00BF755E" w:rsidRPr="00D271F7">
        <w:rPr>
          <w:sz w:val="21"/>
          <w:szCs w:val="21"/>
        </w:rPr>
        <w:t>schedul</w:t>
      </w:r>
      <w:r w:rsidR="009B5957" w:rsidRPr="00D271F7">
        <w:rPr>
          <w:sz w:val="21"/>
          <w:szCs w:val="21"/>
        </w:rPr>
        <w:t xml:space="preserve">ed room. </w:t>
      </w:r>
    </w:p>
    <w:p w:rsidR="00456A8D" w:rsidRPr="00D271F7" w:rsidRDefault="00456A8D" w:rsidP="009B5957">
      <w:pPr>
        <w:spacing w:after="0"/>
        <w:rPr>
          <w:sz w:val="21"/>
          <w:szCs w:val="21"/>
        </w:rPr>
      </w:pPr>
    </w:p>
    <w:p w:rsidR="008135C3" w:rsidRPr="00D271F7" w:rsidRDefault="008135C3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Where are the keys located?</w:t>
      </w:r>
    </w:p>
    <w:p w:rsidR="008135C3" w:rsidRPr="00D271F7" w:rsidRDefault="008135C3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All keys are located in the workroom (room 148). Badge access</w:t>
      </w:r>
      <w:r w:rsidR="006618B6">
        <w:rPr>
          <w:sz w:val="21"/>
          <w:szCs w:val="21"/>
        </w:rPr>
        <w:t xml:space="preserve"> is required to enter. </w:t>
      </w:r>
      <w:r w:rsidR="00543458">
        <w:rPr>
          <w:sz w:val="21"/>
          <w:szCs w:val="21"/>
        </w:rPr>
        <w:t>You may confirm your access by emailing ECC-RU@emory.edu.</w:t>
      </w:r>
      <w:r w:rsidRPr="00D271F7">
        <w:rPr>
          <w:sz w:val="21"/>
          <w:szCs w:val="21"/>
        </w:rPr>
        <w:t xml:space="preserve"> </w:t>
      </w:r>
    </w:p>
    <w:p w:rsidR="008135C3" w:rsidRPr="00D271F7" w:rsidRDefault="008135C3" w:rsidP="009B5957">
      <w:pPr>
        <w:spacing w:after="0"/>
        <w:rPr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Will there be a charge for using the space?</w:t>
      </w:r>
    </w:p>
    <w:p w:rsidR="009B5957" w:rsidRPr="00D271F7" w:rsidRDefault="00456A8D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There is no charge for the space at this time. In the future, we may have a fee for industry sponsored trials.</w:t>
      </w:r>
      <w:r w:rsidR="009B5957" w:rsidRPr="00D271F7">
        <w:rPr>
          <w:sz w:val="21"/>
          <w:szCs w:val="21"/>
        </w:rPr>
        <w:t xml:space="preserve"> </w:t>
      </w:r>
    </w:p>
    <w:p w:rsidR="009B5957" w:rsidRPr="00D271F7" w:rsidRDefault="009B5957" w:rsidP="009B5957">
      <w:pPr>
        <w:spacing w:after="0"/>
        <w:rPr>
          <w:sz w:val="21"/>
          <w:szCs w:val="21"/>
        </w:rPr>
      </w:pPr>
    </w:p>
    <w:p w:rsidR="009B5957" w:rsidRPr="00D271F7" w:rsidRDefault="009B595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Will there be supplies available in the rooms?</w:t>
      </w:r>
    </w:p>
    <w:p w:rsidR="00456A8D" w:rsidRPr="00D271F7" w:rsidRDefault="009B5957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The room</w:t>
      </w:r>
      <w:r w:rsidR="00456A8D" w:rsidRPr="00D271F7">
        <w:rPr>
          <w:sz w:val="21"/>
          <w:szCs w:val="21"/>
        </w:rPr>
        <w:t>s</w:t>
      </w:r>
      <w:r w:rsidRPr="00D271F7">
        <w:rPr>
          <w:sz w:val="21"/>
          <w:szCs w:val="21"/>
        </w:rPr>
        <w:t xml:space="preserve"> will have gloves, </w:t>
      </w:r>
      <w:r w:rsidR="00456A8D" w:rsidRPr="00D271F7">
        <w:rPr>
          <w:sz w:val="21"/>
          <w:szCs w:val="21"/>
        </w:rPr>
        <w:t>paper for exam tables, sharps containers, hand sanitizer, and sanitizing wipes. The study teams will need to provide any other needed supplie</w:t>
      </w:r>
      <w:r w:rsidR="003C6D97" w:rsidRPr="00D271F7">
        <w:rPr>
          <w:sz w:val="21"/>
          <w:szCs w:val="21"/>
        </w:rPr>
        <w:t>s.</w:t>
      </w:r>
    </w:p>
    <w:p w:rsidR="00456A8D" w:rsidRPr="00D271F7" w:rsidRDefault="00456A8D" w:rsidP="009B5957">
      <w:pPr>
        <w:spacing w:after="0"/>
        <w:rPr>
          <w:b/>
          <w:sz w:val="21"/>
          <w:szCs w:val="21"/>
        </w:rPr>
      </w:pPr>
    </w:p>
    <w:p w:rsidR="003B6339" w:rsidRPr="00D271F7" w:rsidRDefault="003B6339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 xml:space="preserve">What </w:t>
      </w:r>
      <w:r w:rsidR="001C052C" w:rsidRPr="00D271F7">
        <w:rPr>
          <w:b/>
          <w:sz w:val="21"/>
          <w:szCs w:val="21"/>
        </w:rPr>
        <w:t>procedures are allowed in the</w:t>
      </w:r>
      <w:r w:rsidRPr="00D271F7">
        <w:rPr>
          <w:b/>
          <w:sz w:val="21"/>
          <w:szCs w:val="21"/>
        </w:rPr>
        <w:t xml:space="preserve"> ECC</w:t>
      </w:r>
      <w:r w:rsidR="00456A8D" w:rsidRPr="00D271F7">
        <w:rPr>
          <w:b/>
          <w:sz w:val="21"/>
          <w:szCs w:val="21"/>
        </w:rPr>
        <w:t>-</w:t>
      </w:r>
      <w:r w:rsidRPr="00D271F7">
        <w:rPr>
          <w:b/>
          <w:sz w:val="21"/>
          <w:szCs w:val="21"/>
        </w:rPr>
        <w:t>RU?</w:t>
      </w:r>
    </w:p>
    <w:p w:rsidR="00BF755E" w:rsidRPr="00D271F7" w:rsidRDefault="00BF755E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 xml:space="preserve">You may perform research </w:t>
      </w:r>
      <w:r w:rsidR="00175549" w:rsidRPr="00D271F7">
        <w:rPr>
          <w:sz w:val="21"/>
          <w:szCs w:val="21"/>
        </w:rPr>
        <w:t>activities under the purview of your approved credentials.</w:t>
      </w:r>
      <w:r w:rsidRPr="00D271F7">
        <w:rPr>
          <w:sz w:val="21"/>
          <w:szCs w:val="21"/>
        </w:rPr>
        <w:t xml:space="preserve"> </w:t>
      </w:r>
    </w:p>
    <w:p w:rsidR="009400B5" w:rsidRPr="00D271F7" w:rsidRDefault="009400B5" w:rsidP="009B5957">
      <w:pPr>
        <w:spacing w:after="0"/>
        <w:rPr>
          <w:sz w:val="21"/>
          <w:szCs w:val="21"/>
        </w:rPr>
      </w:pPr>
    </w:p>
    <w:p w:rsidR="00FE5B09" w:rsidRPr="00D271F7" w:rsidRDefault="00FE5B09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Who cleans the rooms after a visit?</w:t>
      </w:r>
    </w:p>
    <w:p w:rsidR="00FE5B09" w:rsidRPr="00D271F7" w:rsidRDefault="00FE5B09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Each team is responsible for cleaning the rooms after their visit. Sanitizing wipes will be provided.</w:t>
      </w:r>
    </w:p>
    <w:p w:rsidR="008135C3" w:rsidRPr="00D271F7" w:rsidRDefault="008135C3" w:rsidP="009B5957">
      <w:pPr>
        <w:spacing w:after="0"/>
        <w:rPr>
          <w:sz w:val="21"/>
          <w:szCs w:val="21"/>
        </w:rPr>
      </w:pPr>
    </w:p>
    <w:p w:rsidR="00B549E7" w:rsidRPr="00D271F7" w:rsidRDefault="00B549E7" w:rsidP="009B5957">
      <w:pPr>
        <w:spacing w:after="0"/>
        <w:rPr>
          <w:b/>
          <w:sz w:val="21"/>
          <w:szCs w:val="21"/>
        </w:rPr>
      </w:pPr>
      <w:r w:rsidRPr="00D271F7">
        <w:rPr>
          <w:b/>
          <w:sz w:val="21"/>
          <w:szCs w:val="21"/>
        </w:rPr>
        <w:t>Who should I contact if I have any questions about utilizing the ECCRU?</w:t>
      </w:r>
    </w:p>
    <w:p w:rsidR="00FE5B09" w:rsidRPr="00D271F7" w:rsidRDefault="00F12E1F" w:rsidP="009B5957">
      <w:pPr>
        <w:spacing w:after="0"/>
        <w:rPr>
          <w:sz w:val="21"/>
          <w:szCs w:val="21"/>
        </w:rPr>
      </w:pPr>
      <w:hyperlink r:id="rId8" w:history="1">
        <w:r w:rsidR="00FE5B09" w:rsidRPr="00D271F7">
          <w:rPr>
            <w:rStyle w:val="Hyperlink"/>
            <w:sz w:val="21"/>
            <w:szCs w:val="21"/>
          </w:rPr>
          <w:t>ECC-RU@emory.edu</w:t>
        </w:r>
      </w:hyperlink>
    </w:p>
    <w:p w:rsidR="00FE5B09" w:rsidRPr="00D271F7" w:rsidRDefault="00FE5B09" w:rsidP="009B5957">
      <w:pPr>
        <w:spacing w:after="0"/>
        <w:rPr>
          <w:sz w:val="21"/>
          <w:szCs w:val="21"/>
        </w:rPr>
      </w:pPr>
      <w:r w:rsidRPr="00D271F7">
        <w:rPr>
          <w:sz w:val="21"/>
          <w:szCs w:val="21"/>
        </w:rPr>
        <w:t>404-727-</w:t>
      </w:r>
      <w:r w:rsidR="00085562" w:rsidRPr="00D271F7">
        <w:rPr>
          <w:sz w:val="21"/>
          <w:szCs w:val="21"/>
        </w:rPr>
        <w:t>4888</w:t>
      </w:r>
    </w:p>
    <w:sectPr w:rsidR="00FE5B09" w:rsidRPr="00D271F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E57" w:rsidRDefault="00FD0E57" w:rsidP="00FE5B09">
      <w:pPr>
        <w:spacing w:after="0" w:line="240" w:lineRule="auto"/>
      </w:pPr>
      <w:r>
        <w:separator/>
      </w:r>
    </w:p>
  </w:endnote>
  <w:endnote w:type="continuationSeparator" w:id="0">
    <w:p w:rsidR="00FD0E57" w:rsidRDefault="00FD0E57" w:rsidP="00FE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09" w:rsidRDefault="00FE5B09" w:rsidP="00FE5B09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09" w:rsidRDefault="00D271F7" w:rsidP="00FE5B09">
    <w:pPr>
      <w:pStyle w:val="Footer"/>
      <w:jc w:val="right"/>
    </w:pPr>
    <w:r>
      <w:t>Version 01.21.16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E57" w:rsidRDefault="00FD0E57" w:rsidP="00FE5B09">
      <w:pPr>
        <w:spacing w:after="0" w:line="240" w:lineRule="auto"/>
      </w:pPr>
      <w:r>
        <w:separator/>
      </w:r>
    </w:p>
  </w:footnote>
  <w:footnote w:type="continuationSeparator" w:id="0">
    <w:p w:rsidR="00FD0E57" w:rsidRDefault="00FD0E57" w:rsidP="00FE5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B09" w:rsidRDefault="00FE5B09" w:rsidP="00FE5B0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927EC"/>
    <w:multiLevelType w:val="hybridMultilevel"/>
    <w:tmpl w:val="91DE6512"/>
    <w:lvl w:ilvl="0" w:tplc="B6EE51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57"/>
    <w:rsid w:val="00083C11"/>
    <w:rsid w:val="00085562"/>
    <w:rsid w:val="00122D37"/>
    <w:rsid w:val="00175549"/>
    <w:rsid w:val="001C052C"/>
    <w:rsid w:val="00253F77"/>
    <w:rsid w:val="00263678"/>
    <w:rsid w:val="00313009"/>
    <w:rsid w:val="00324D48"/>
    <w:rsid w:val="003B6339"/>
    <w:rsid w:val="003C6D97"/>
    <w:rsid w:val="00431195"/>
    <w:rsid w:val="00456A8D"/>
    <w:rsid w:val="00501BC6"/>
    <w:rsid w:val="00543458"/>
    <w:rsid w:val="00582B18"/>
    <w:rsid w:val="005A1D66"/>
    <w:rsid w:val="006146D2"/>
    <w:rsid w:val="00650039"/>
    <w:rsid w:val="006618B6"/>
    <w:rsid w:val="006B3826"/>
    <w:rsid w:val="006E3743"/>
    <w:rsid w:val="007051BC"/>
    <w:rsid w:val="00711BB5"/>
    <w:rsid w:val="00724707"/>
    <w:rsid w:val="00735BEC"/>
    <w:rsid w:val="008135C3"/>
    <w:rsid w:val="008177C9"/>
    <w:rsid w:val="00845D93"/>
    <w:rsid w:val="008C0553"/>
    <w:rsid w:val="008F5335"/>
    <w:rsid w:val="00907B2A"/>
    <w:rsid w:val="0092664C"/>
    <w:rsid w:val="009400B5"/>
    <w:rsid w:val="009849AC"/>
    <w:rsid w:val="009B5957"/>
    <w:rsid w:val="00B549E7"/>
    <w:rsid w:val="00B8228C"/>
    <w:rsid w:val="00BA7F0C"/>
    <w:rsid w:val="00BE47F2"/>
    <w:rsid w:val="00BF755E"/>
    <w:rsid w:val="00C32652"/>
    <w:rsid w:val="00D271F7"/>
    <w:rsid w:val="00EE3CF0"/>
    <w:rsid w:val="00F12E1F"/>
    <w:rsid w:val="00F51EC7"/>
    <w:rsid w:val="00FD0E57"/>
    <w:rsid w:val="00FE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F02DB4-7625-405E-8CF2-404B7F90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9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11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B09"/>
  </w:style>
  <w:style w:type="paragraph" w:styleId="Footer">
    <w:name w:val="footer"/>
    <w:basedOn w:val="Normal"/>
    <w:link w:val="FooterChar"/>
    <w:uiPriority w:val="99"/>
    <w:unhideWhenUsed/>
    <w:rsid w:val="00FE5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B09"/>
  </w:style>
  <w:style w:type="character" w:styleId="FollowedHyperlink">
    <w:name w:val="FollowedHyperlink"/>
    <w:basedOn w:val="DefaultParagraphFont"/>
    <w:uiPriority w:val="99"/>
    <w:semiHidden/>
    <w:unhideWhenUsed/>
    <w:rsid w:val="00BF75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C-RU@emory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ccru.acuityscheduling.com/schedule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Kesley D.</dc:creator>
  <cp:keywords/>
  <dc:description/>
  <cp:lastModifiedBy>Tyson, Kesley</cp:lastModifiedBy>
  <cp:revision>2</cp:revision>
  <dcterms:created xsi:type="dcterms:W3CDTF">2016-03-11T19:14:00Z</dcterms:created>
  <dcterms:modified xsi:type="dcterms:W3CDTF">2016-03-11T19:14:00Z</dcterms:modified>
</cp:coreProperties>
</file>