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07AC2" w14:textId="77777777" w:rsidR="00E325E1" w:rsidRPr="009C1E15" w:rsidRDefault="00387693" w:rsidP="00F02475">
      <w:pPr>
        <w:rPr>
          <w:rFonts w:ascii="Arial" w:hAnsi="Arial" w:cs="Arial"/>
          <w:sz w:val="20"/>
          <w:szCs w:val="20"/>
        </w:rPr>
      </w:pPr>
      <w:r w:rsidRPr="009C1E15">
        <w:rPr>
          <w:rFonts w:ascii="Arial" w:hAnsi="Arial" w:cs="Arial"/>
          <w:sz w:val="20"/>
          <w:szCs w:val="20"/>
        </w:rPr>
        <w:t>The DAF</w:t>
      </w:r>
      <w:r w:rsidR="00E325E1" w:rsidRPr="009C1E15">
        <w:rPr>
          <w:rFonts w:ascii="Arial" w:hAnsi="Arial" w:cs="Arial"/>
          <w:sz w:val="20"/>
          <w:szCs w:val="20"/>
        </w:rPr>
        <w:t xml:space="preserve"> form determines what patient care procedures, professional, and technical fees are required. It requires approval of each department providing </w:t>
      </w:r>
      <w:r w:rsidRPr="009C1E15">
        <w:rPr>
          <w:rFonts w:ascii="Arial" w:hAnsi="Arial" w:cs="Arial"/>
          <w:sz w:val="20"/>
          <w:szCs w:val="20"/>
        </w:rPr>
        <w:t>procedures/</w:t>
      </w:r>
      <w:r w:rsidR="00E325E1" w:rsidRPr="009C1E15">
        <w:rPr>
          <w:rFonts w:ascii="Arial" w:hAnsi="Arial" w:cs="Arial"/>
          <w:sz w:val="20"/>
          <w:szCs w:val="20"/>
        </w:rPr>
        <w:t>services to ensure that the department can provide those services</w:t>
      </w:r>
      <w:r w:rsidRPr="009C1E15">
        <w:rPr>
          <w:rFonts w:ascii="Arial" w:hAnsi="Arial" w:cs="Arial"/>
          <w:sz w:val="20"/>
          <w:szCs w:val="20"/>
        </w:rPr>
        <w:t xml:space="preserve"> and the procedures/services are feasible</w:t>
      </w:r>
      <w:r w:rsidR="00E325E1" w:rsidRPr="009C1E15">
        <w:rPr>
          <w:rFonts w:ascii="Arial" w:hAnsi="Arial" w:cs="Arial"/>
          <w:sz w:val="20"/>
          <w:szCs w:val="20"/>
        </w:rPr>
        <w:t>.</w:t>
      </w:r>
      <w:r w:rsidR="002A5D44" w:rsidRPr="009C1E15">
        <w:rPr>
          <w:rFonts w:ascii="Arial" w:hAnsi="Arial" w:cs="Arial"/>
          <w:sz w:val="20"/>
          <w:szCs w:val="20"/>
        </w:rPr>
        <w:t xml:space="preserve">  This form also will serve as approval and commitment to participate from the ancillary department. </w:t>
      </w:r>
      <w:r w:rsidR="00E325E1" w:rsidRPr="009C1E15">
        <w:rPr>
          <w:rFonts w:ascii="Arial" w:hAnsi="Arial" w:cs="Arial"/>
          <w:sz w:val="20"/>
          <w:szCs w:val="20"/>
        </w:rPr>
        <w:t xml:space="preserve"> This form must be completed and signed by the appropriate department managers, and </w:t>
      </w:r>
      <w:r w:rsidR="00C94C27" w:rsidRPr="009C1E15">
        <w:rPr>
          <w:rFonts w:ascii="Arial" w:hAnsi="Arial" w:cs="Arial"/>
          <w:sz w:val="20"/>
          <w:szCs w:val="20"/>
        </w:rPr>
        <w:t xml:space="preserve">submitted </w:t>
      </w:r>
      <w:r w:rsidR="002F10EF" w:rsidRPr="009C1E15">
        <w:rPr>
          <w:rFonts w:ascii="Arial" w:hAnsi="Arial" w:cs="Arial"/>
          <w:sz w:val="20"/>
          <w:szCs w:val="20"/>
        </w:rPr>
        <w:t xml:space="preserve">with the ancillary budgets </w:t>
      </w:r>
      <w:r w:rsidR="00C94C27" w:rsidRPr="009C1E15">
        <w:rPr>
          <w:rFonts w:ascii="Arial" w:hAnsi="Arial" w:cs="Arial"/>
          <w:sz w:val="20"/>
          <w:szCs w:val="20"/>
        </w:rPr>
        <w:t>to</w:t>
      </w:r>
      <w:r w:rsidR="002F10EF" w:rsidRPr="009C1E15">
        <w:rPr>
          <w:rFonts w:ascii="Arial" w:hAnsi="Arial" w:cs="Arial"/>
          <w:sz w:val="20"/>
          <w:szCs w:val="20"/>
        </w:rPr>
        <w:t xml:space="preserve"> the</w:t>
      </w:r>
      <w:r w:rsidR="00C94C27" w:rsidRPr="009C1E15">
        <w:rPr>
          <w:rFonts w:ascii="Arial" w:hAnsi="Arial" w:cs="Arial"/>
          <w:sz w:val="20"/>
          <w:szCs w:val="20"/>
        </w:rPr>
        <w:t xml:space="preserve"> Children’s research administrator for routing </w:t>
      </w:r>
      <w:r w:rsidR="00E325E1" w:rsidRPr="009C1E15">
        <w:rPr>
          <w:rFonts w:ascii="Arial" w:hAnsi="Arial" w:cs="Arial"/>
          <w:sz w:val="20"/>
          <w:szCs w:val="20"/>
        </w:rPr>
        <w:t xml:space="preserve">with the proposal </w:t>
      </w:r>
      <w:r w:rsidR="00C94C27" w:rsidRPr="009C1E15">
        <w:rPr>
          <w:rFonts w:ascii="Arial" w:hAnsi="Arial" w:cs="Arial"/>
          <w:sz w:val="20"/>
          <w:szCs w:val="20"/>
        </w:rPr>
        <w:t>package</w:t>
      </w:r>
      <w:r w:rsidR="005C6807" w:rsidRPr="009C1E15">
        <w:rPr>
          <w:rFonts w:ascii="Arial" w:hAnsi="Arial" w:cs="Arial"/>
          <w:sz w:val="20"/>
          <w:szCs w:val="20"/>
        </w:rPr>
        <w:t xml:space="preserve"> through Office of Sponsored Programs</w:t>
      </w:r>
      <w:r w:rsidR="00E325E1" w:rsidRPr="009C1E15">
        <w:rPr>
          <w:rFonts w:ascii="Arial" w:hAnsi="Arial" w:cs="Arial"/>
          <w:sz w:val="20"/>
          <w:szCs w:val="20"/>
        </w:rPr>
        <w:t>.</w:t>
      </w:r>
    </w:p>
    <w:p w14:paraId="540F1FAF" w14:textId="77777777" w:rsidR="00F02475" w:rsidRPr="009C1E15" w:rsidRDefault="00F02475" w:rsidP="00F02475">
      <w:pPr>
        <w:rPr>
          <w:rFonts w:ascii="Arial" w:hAnsi="Arial" w:cs="Arial"/>
          <w:sz w:val="20"/>
          <w:szCs w:val="20"/>
        </w:rPr>
      </w:pPr>
    </w:p>
    <w:p w14:paraId="58807AC3" w14:textId="6728547E" w:rsidR="00716073" w:rsidRDefault="002C014F">
      <w:pPr>
        <w:rPr>
          <w:rFonts w:ascii="Arial" w:hAnsi="Arial" w:cs="Arial"/>
          <w:sz w:val="20"/>
          <w:szCs w:val="20"/>
        </w:rPr>
      </w:pPr>
      <w:r w:rsidRPr="008E3CDD">
        <w:rPr>
          <w:rFonts w:ascii="Arial" w:hAnsi="Arial" w:cs="Arial"/>
          <w:sz w:val="20"/>
          <w:szCs w:val="20"/>
        </w:rPr>
        <w:tab/>
      </w:r>
      <w:r w:rsidRPr="008E3CDD">
        <w:rPr>
          <w:rFonts w:ascii="Arial" w:hAnsi="Arial" w:cs="Arial"/>
          <w:sz w:val="20"/>
          <w:szCs w:val="20"/>
        </w:rPr>
        <w:tab/>
      </w:r>
      <w:r w:rsidRPr="008E3CDD">
        <w:rPr>
          <w:rFonts w:ascii="Arial" w:hAnsi="Arial" w:cs="Arial"/>
          <w:sz w:val="20"/>
          <w:szCs w:val="20"/>
        </w:rPr>
        <w:tab/>
      </w:r>
      <w:r w:rsidRPr="008E3CDD">
        <w:rPr>
          <w:rFonts w:ascii="Arial" w:hAnsi="Arial" w:cs="Arial"/>
          <w:sz w:val="20"/>
          <w:szCs w:val="20"/>
        </w:rPr>
        <w:tab/>
      </w:r>
      <w:r w:rsidRPr="008E3CDD">
        <w:rPr>
          <w:rFonts w:ascii="Arial" w:hAnsi="Arial" w:cs="Arial"/>
          <w:sz w:val="20"/>
          <w:szCs w:val="20"/>
        </w:rPr>
        <w:tab/>
      </w:r>
      <w:r w:rsidRPr="008E3CDD">
        <w:rPr>
          <w:rFonts w:ascii="Arial" w:hAnsi="Arial" w:cs="Arial"/>
          <w:sz w:val="20"/>
          <w:szCs w:val="20"/>
        </w:rPr>
        <w:tab/>
      </w:r>
      <w:r w:rsidRPr="008E3CDD">
        <w:rPr>
          <w:rFonts w:ascii="Arial" w:hAnsi="Arial" w:cs="Arial"/>
          <w:sz w:val="20"/>
          <w:szCs w:val="20"/>
        </w:rPr>
        <w:tab/>
      </w:r>
      <w:r w:rsidRPr="009C1E15">
        <w:rPr>
          <w:rFonts w:ascii="Arial" w:hAnsi="Arial" w:cs="Arial"/>
          <w:sz w:val="20"/>
          <w:szCs w:val="20"/>
        </w:rPr>
        <w:t>Date Requested</w:t>
      </w:r>
      <w:r w:rsidRPr="008E3CDD">
        <w:rPr>
          <w:rFonts w:ascii="Arial" w:hAnsi="Arial" w:cs="Arial"/>
          <w:sz w:val="20"/>
          <w:szCs w:val="20"/>
        </w:rPr>
        <w:t xml:space="preserve">: </w:t>
      </w:r>
      <w:r w:rsidR="00292F9D">
        <w:rPr>
          <w:rFonts w:ascii="Arial" w:hAnsi="Arial" w:cs="Arial"/>
          <w:sz w:val="20"/>
          <w:szCs w:val="20"/>
        </w:rPr>
        <w:t>02/15/2017</w:t>
      </w:r>
    </w:p>
    <w:p w14:paraId="4C1D08CA" w14:textId="77777777" w:rsidR="009C1E15" w:rsidRPr="008E3CDD" w:rsidRDefault="009C1E15">
      <w:pPr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1728"/>
        <w:gridCol w:w="2160"/>
        <w:gridCol w:w="5040"/>
      </w:tblGrid>
      <w:tr w:rsidR="00B21EA2" w:rsidRPr="009C1E15" w14:paraId="58807AC6" w14:textId="77777777" w:rsidTr="00754054">
        <w:trPr>
          <w:trHeight w:val="530"/>
        </w:trPr>
        <w:tc>
          <w:tcPr>
            <w:tcW w:w="1728" w:type="dxa"/>
          </w:tcPr>
          <w:p w14:paraId="58807AC4" w14:textId="77777777" w:rsidR="00B21EA2" w:rsidRPr="008E3CDD" w:rsidRDefault="00B21EA2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Study Name:</w:t>
            </w:r>
          </w:p>
        </w:tc>
        <w:tc>
          <w:tcPr>
            <w:tcW w:w="7200" w:type="dxa"/>
            <w:gridSpan w:val="2"/>
          </w:tcPr>
          <w:p w14:paraId="58807AC5" w14:textId="60318048" w:rsidR="00B21EA2" w:rsidRPr="008E3CDD" w:rsidRDefault="00B21EA2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EA2" w:rsidRPr="009C1E15" w14:paraId="58807AC9" w14:textId="77777777" w:rsidTr="00BA5FE7">
        <w:trPr>
          <w:trHeight w:val="405"/>
        </w:trPr>
        <w:tc>
          <w:tcPr>
            <w:tcW w:w="3888" w:type="dxa"/>
            <w:gridSpan w:val="2"/>
            <w:vAlign w:val="center"/>
          </w:tcPr>
          <w:p w14:paraId="58807AC7" w14:textId="77777777" w:rsidR="00B21EA2" w:rsidRPr="008E3CDD" w:rsidRDefault="005B2DAD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Short Study N</w:t>
            </w:r>
            <w:r w:rsidR="00B21EA2"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5040" w:type="dxa"/>
            <w:vAlign w:val="center"/>
          </w:tcPr>
          <w:p w14:paraId="58807AC8" w14:textId="66133B5F" w:rsidR="00B21EA2" w:rsidRPr="008E3CDD" w:rsidRDefault="00B21EA2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D" w:rsidRPr="009C1E15" w14:paraId="58807ACC" w14:textId="77777777" w:rsidTr="00BA5FE7">
        <w:trPr>
          <w:trHeight w:val="405"/>
        </w:trPr>
        <w:tc>
          <w:tcPr>
            <w:tcW w:w="3888" w:type="dxa"/>
            <w:gridSpan w:val="2"/>
            <w:vAlign w:val="center"/>
          </w:tcPr>
          <w:p w14:paraId="58807ACA" w14:textId="77777777" w:rsidR="005B2DAD" w:rsidRPr="008E3CDD" w:rsidRDefault="005B2DAD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 Name:</w:t>
            </w:r>
          </w:p>
        </w:tc>
        <w:tc>
          <w:tcPr>
            <w:tcW w:w="5040" w:type="dxa"/>
            <w:vAlign w:val="center"/>
          </w:tcPr>
          <w:p w14:paraId="58807ACB" w14:textId="588120F9" w:rsidR="005B2DAD" w:rsidRPr="008E3CDD" w:rsidRDefault="005B2DAD" w:rsidP="0095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D" w:rsidRPr="009C1E15" w14:paraId="58807ACF" w14:textId="77777777" w:rsidTr="00BA5FE7">
        <w:trPr>
          <w:trHeight w:val="405"/>
        </w:trPr>
        <w:tc>
          <w:tcPr>
            <w:tcW w:w="3888" w:type="dxa"/>
            <w:gridSpan w:val="2"/>
            <w:vAlign w:val="center"/>
          </w:tcPr>
          <w:p w14:paraId="58807ACD" w14:textId="77777777" w:rsidR="005B2DAD" w:rsidRPr="008E3CDD" w:rsidRDefault="00754054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Study Sponsor or Funding Source:</w:t>
            </w:r>
          </w:p>
        </w:tc>
        <w:tc>
          <w:tcPr>
            <w:tcW w:w="5040" w:type="dxa"/>
            <w:vAlign w:val="center"/>
          </w:tcPr>
          <w:p w14:paraId="58807ACE" w14:textId="6CDAE6D7" w:rsidR="005B2DAD" w:rsidRPr="008E3CDD" w:rsidRDefault="005B2DAD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D" w:rsidRPr="009C1E15" w14:paraId="58807AD2" w14:textId="77777777" w:rsidTr="00BA5FE7">
        <w:trPr>
          <w:trHeight w:val="405"/>
        </w:trPr>
        <w:tc>
          <w:tcPr>
            <w:tcW w:w="3888" w:type="dxa"/>
            <w:gridSpan w:val="2"/>
            <w:vAlign w:val="center"/>
          </w:tcPr>
          <w:p w14:paraId="58807AD0" w14:textId="77777777" w:rsidR="005B2DAD" w:rsidRPr="008E3CDD" w:rsidRDefault="005B2DAD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In-patient </w:t>
            </w:r>
            <w:r w:rsidR="007B15ED" w:rsidRPr="009C1E15">
              <w:rPr>
                <w:rFonts w:ascii="Arial" w:hAnsi="Arial" w:cs="Arial"/>
                <w:b/>
                <w:bCs/>
                <w:sz w:val="20"/>
                <w:szCs w:val="20"/>
              </w:rPr>
              <w:t>and/</w:t>
            </w:r>
            <w:r w:rsidRPr="009C1E1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Out-patient</w:t>
            </w:r>
            <w:r w:rsidR="00754054" w:rsidRPr="008E3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Study</w:t>
            </w: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14:paraId="58807AD1" w14:textId="24D6C603" w:rsidR="005B2DAD" w:rsidRPr="008E3CDD" w:rsidRDefault="005B2DAD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D" w:rsidRPr="009C1E15" w14:paraId="58807AD5" w14:textId="77777777" w:rsidTr="00BA5FE7">
        <w:trPr>
          <w:trHeight w:val="405"/>
        </w:trPr>
        <w:tc>
          <w:tcPr>
            <w:tcW w:w="3888" w:type="dxa"/>
            <w:gridSpan w:val="2"/>
            <w:vAlign w:val="center"/>
          </w:tcPr>
          <w:p w14:paraId="58807AD3" w14:textId="77777777" w:rsidR="005B2DAD" w:rsidRPr="008E3CDD" w:rsidRDefault="005B2DAD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Projected Start Date:</w:t>
            </w:r>
          </w:p>
        </w:tc>
        <w:tc>
          <w:tcPr>
            <w:tcW w:w="5040" w:type="dxa"/>
            <w:vAlign w:val="center"/>
          </w:tcPr>
          <w:p w14:paraId="58807AD4" w14:textId="5E7716F6" w:rsidR="005B2DAD" w:rsidRPr="008E3CDD" w:rsidRDefault="005B2DAD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AD" w:rsidRPr="009C1E15" w14:paraId="58807AD8" w14:textId="77777777" w:rsidTr="00BA5FE7">
        <w:trPr>
          <w:trHeight w:val="405"/>
        </w:trPr>
        <w:tc>
          <w:tcPr>
            <w:tcW w:w="3888" w:type="dxa"/>
            <w:gridSpan w:val="2"/>
            <w:vAlign w:val="center"/>
          </w:tcPr>
          <w:p w14:paraId="58807AD6" w14:textId="77777777" w:rsidR="005B2DAD" w:rsidRPr="008E3CDD" w:rsidRDefault="005B2DAD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Projected End Date:</w:t>
            </w:r>
          </w:p>
        </w:tc>
        <w:tc>
          <w:tcPr>
            <w:tcW w:w="5040" w:type="dxa"/>
            <w:vAlign w:val="center"/>
          </w:tcPr>
          <w:p w14:paraId="58807AD7" w14:textId="19B8CC36" w:rsidR="00F02475" w:rsidRPr="008E3CDD" w:rsidRDefault="00F02475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475" w:rsidRPr="009C1E15" w14:paraId="18A54F47" w14:textId="77777777" w:rsidTr="00BA5FE7">
        <w:trPr>
          <w:trHeight w:val="405"/>
        </w:trPr>
        <w:tc>
          <w:tcPr>
            <w:tcW w:w="3888" w:type="dxa"/>
            <w:gridSpan w:val="2"/>
            <w:vAlign w:val="center"/>
          </w:tcPr>
          <w:p w14:paraId="011214BA" w14:textId="18DF279B" w:rsidR="00F02475" w:rsidRPr="008E3CDD" w:rsidRDefault="00F02475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Coverage Analysis: </w:t>
            </w:r>
          </w:p>
        </w:tc>
        <w:tc>
          <w:tcPr>
            <w:tcW w:w="5040" w:type="dxa"/>
            <w:vAlign w:val="center"/>
          </w:tcPr>
          <w:p w14:paraId="2DB1CA29" w14:textId="617EFC39" w:rsidR="00F02475" w:rsidRPr="008E3CDD" w:rsidRDefault="00F02475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07AD9" w14:textId="77777777" w:rsidR="00B21EA2" w:rsidRPr="008E3CDD" w:rsidRDefault="00B21EA2" w:rsidP="00B21EA2">
      <w:pPr>
        <w:rPr>
          <w:rFonts w:ascii="Arial" w:hAnsi="Arial" w:cs="Arial"/>
          <w:vanish/>
          <w:sz w:val="20"/>
          <w:szCs w:val="20"/>
        </w:rPr>
      </w:pPr>
    </w:p>
    <w:tbl>
      <w:tblPr>
        <w:tblW w:w="9126" w:type="dxa"/>
        <w:tblBorders>
          <w:left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4672"/>
        <w:gridCol w:w="1073"/>
        <w:gridCol w:w="999"/>
        <w:gridCol w:w="1195"/>
        <w:gridCol w:w="1187"/>
      </w:tblGrid>
      <w:tr w:rsidR="006D4A38" w:rsidRPr="009C1E15" w14:paraId="58807AE8" w14:textId="77777777" w:rsidTr="006D4A38">
        <w:tc>
          <w:tcPr>
            <w:tcW w:w="4672" w:type="dxa"/>
            <w:shd w:val="clear" w:color="auto" w:fill="auto"/>
            <w:vAlign w:val="center"/>
          </w:tcPr>
          <w:p w14:paraId="58807ADA" w14:textId="7BC403CC" w:rsidR="006D4A38" w:rsidRPr="008E3CDD" w:rsidRDefault="00DA6804" w:rsidP="00A665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sz w:val="20"/>
                <w:szCs w:val="20"/>
              </w:rPr>
              <w:t>Is the study being conducted</w:t>
            </w:r>
            <w:r w:rsidR="006D4A38" w:rsidRPr="008E3CDD">
              <w:rPr>
                <w:rFonts w:ascii="Arial" w:hAnsi="Arial" w:cs="Arial"/>
                <w:b/>
                <w:sz w:val="20"/>
                <w:szCs w:val="20"/>
              </w:rPr>
              <w:t xml:space="preserve"> at a CHOA facility?  </w:t>
            </w:r>
          </w:p>
          <w:p w14:paraId="58807ADB" w14:textId="77777777" w:rsidR="00DA6804" w:rsidRPr="008E3CDD" w:rsidRDefault="00DA6804" w:rsidP="00A665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07ADC" w14:textId="77777777" w:rsidR="006D4A38" w:rsidRPr="008E3CDD" w:rsidRDefault="006D4A38" w:rsidP="00A6659A">
            <w:pPr>
              <w:rPr>
                <w:rFonts w:ascii="Arial" w:hAnsi="Arial" w:cs="Arial"/>
                <w:sz w:val="20"/>
                <w:szCs w:val="20"/>
              </w:rPr>
            </w:pPr>
            <w:r w:rsidRPr="008E3CDD">
              <w:rPr>
                <w:rFonts w:ascii="Arial" w:hAnsi="Arial" w:cs="Arial"/>
                <w:sz w:val="20"/>
                <w:szCs w:val="20"/>
              </w:rPr>
              <w:t>If other</w:t>
            </w:r>
            <w:r w:rsidR="005B2DAD" w:rsidRPr="008E3CD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8E3CDD">
              <w:rPr>
                <w:rFonts w:ascii="Arial" w:hAnsi="Arial" w:cs="Arial"/>
                <w:sz w:val="20"/>
                <w:szCs w:val="20"/>
              </w:rPr>
              <w:t>private practice, list location of study site</w:t>
            </w:r>
            <w:r w:rsidRPr="008E3CD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E3C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09C0" w:rsidRPr="008E3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8E3C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09C0" w:rsidRPr="008E3CDD">
              <w:rPr>
                <w:rFonts w:ascii="Arial" w:hAnsi="Arial" w:cs="Arial"/>
                <w:sz w:val="20"/>
                <w:szCs w:val="20"/>
              </w:rPr>
            </w:r>
            <w:r w:rsidR="00BB09C0" w:rsidRPr="008E3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014F" w:rsidRPr="008E3CD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</w:t>
            </w:r>
            <w:r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9C0" w:rsidRPr="008E3C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73" w:type="dxa"/>
            <w:shd w:val="clear" w:color="auto" w:fill="auto"/>
            <w:vAlign w:val="center"/>
          </w:tcPr>
          <w:p w14:paraId="58807ADD" w14:textId="77777777" w:rsidR="006D4A38" w:rsidRPr="009C1E15" w:rsidRDefault="006D4A38" w:rsidP="00A6659A">
            <w:pPr>
              <w:rPr>
                <w:rFonts w:ascii="Arial" w:hAnsi="Arial" w:cs="Arial"/>
                <w:sz w:val="20"/>
                <w:szCs w:val="20"/>
              </w:rPr>
            </w:pPr>
            <w:r w:rsidRPr="009C1E15">
              <w:rPr>
                <w:rFonts w:ascii="Arial" w:hAnsi="Arial" w:cs="Arial"/>
                <w:sz w:val="20"/>
                <w:szCs w:val="20"/>
              </w:rPr>
              <w:t>Egleston</w:t>
            </w:r>
          </w:p>
          <w:p w14:paraId="58807ADE" w14:textId="77777777" w:rsidR="006D4A38" w:rsidRPr="009C1E15" w:rsidRDefault="006D4A38" w:rsidP="00BA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807ADF" w14:textId="030C2691" w:rsidR="006D4A38" w:rsidRPr="009C1E15" w:rsidRDefault="00292F9D" w:rsidP="00BA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3957">
              <w:rPr>
                <w:rFonts w:ascii="Arial" w:hAnsi="Arial" w:cs="Arial"/>
                <w:sz w:val="20"/>
                <w:szCs w:val="20"/>
              </w:rPr>
            </w:r>
            <w:r w:rsidR="009539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9" w:type="dxa"/>
            <w:vAlign w:val="center"/>
          </w:tcPr>
          <w:p w14:paraId="58807AE0" w14:textId="77777777" w:rsidR="006D4A38" w:rsidRPr="009C1E15" w:rsidRDefault="006D4A38" w:rsidP="00BA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15">
              <w:rPr>
                <w:rFonts w:ascii="Arial" w:hAnsi="Arial" w:cs="Arial"/>
                <w:sz w:val="20"/>
                <w:szCs w:val="20"/>
              </w:rPr>
              <w:t>Scottish Rite</w:t>
            </w:r>
          </w:p>
          <w:p w14:paraId="58807AE1" w14:textId="77777777" w:rsidR="006D4A38" w:rsidRPr="009C1E15" w:rsidRDefault="00BB09C0" w:rsidP="00BA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A38" w:rsidRPr="009C1E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3957">
              <w:rPr>
                <w:rFonts w:ascii="Arial" w:hAnsi="Arial" w:cs="Arial"/>
                <w:sz w:val="20"/>
                <w:szCs w:val="20"/>
              </w:rPr>
            </w:r>
            <w:r w:rsidR="009539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C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8807AE2" w14:textId="77777777" w:rsidR="006D4A38" w:rsidRPr="009C1E15" w:rsidRDefault="006D4A38" w:rsidP="00BA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15">
              <w:rPr>
                <w:rFonts w:ascii="Arial" w:hAnsi="Arial" w:cs="Arial"/>
                <w:sz w:val="20"/>
                <w:szCs w:val="20"/>
              </w:rPr>
              <w:t>Hugh</w:t>
            </w:r>
            <w:r w:rsidR="007B15ED" w:rsidRPr="009C1E15">
              <w:rPr>
                <w:rFonts w:ascii="Arial" w:hAnsi="Arial" w:cs="Arial"/>
                <w:sz w:val="20"/>
                <w:szCs w:val="20"/>
              </w:rPr>
              <w:t>es</w:t>
            </w:r>
            <w:r w:rsidRPr="009C1E15">
              <w:rPr>
                <w:rFonts w:ascii="Arial" w:hAnsi="Arial" w:cs="Arial"/>
                <w:sz w:val="20"/>
                <w:szCs w:val="20"/>
              </w:rPr>
              <w:t xml:space="preserve"> Spaulding</w:t>
            </w:r>
          </w:p>
          <w:p w14:paraId="58807AE3" w14:textId="77777777" w:rsidR="006D4A38" w:rsidRPr="009C1E15" w:rsidRDefault="00BB09C0" w:rsidP="00BA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6D4A38" w:rsidRPr="009C1E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3957">
              <w:rPr>
                <w:rFonts w:ascii="Arial" w:hAnsi="Arial" w:cs="Arial"/>
                <w:sz w:val="20"/>
                <w:szCs w:val="20"/>
              </w:rPr>
            </w:r>
            <w:r w:rsidR="009539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C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87" w:type="dxa"/>
          </w:tcPr>
          <w:p w14:paraId="58807AE4" w14:textId="77777777" w:rsidR="006D4A38" w:rsidRPr="009C1E15" w:rsidRDefault="006D4A38" w:rsidP="00BA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807AE5" w14:textId="77777777" w:rsidR="00637FFA" w:rsidRPr="009C1E15" w:rsidRDefault="00637FFA" w:rsidP="0063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15">
              <w:rPr>
                <w:rFonts w:ascii="Arial" w:hAnsi="Arial" w:cs="Arial"/>
                <w:sz w:val="20"/>
                <w:szCs w:val="20"/>
              </w:rPr>
              <w:t>Marcus</w:t>
            </w:r>
          </w:p>
          <w:p w14:paraId="58807AE6" w14:textId="77777777" w:rsidR="00637FFA" w:rsidRPr="009C1E15" w:rsidRDefault="00637FFA" w:rsidP="0063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807AE7" w14:textId="77777777" w:rsidR="006D4A38" w:rsidRPr="009C1E15" w:rsidRDefault="00BB09C0" w:rsidP="0063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A38" w:rsidRPr="009C1E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3957">
              <w:rPr>
                <w:rFonts w:ascii="Arial" w:hAnsi="Arial" w:cs="Arial"/>
                <w:sz w:val="20"/>
                <w:szCs w:val="20"/>
              </w:rPr>
            </w:r>
            <w:r w:rsidR="009539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C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807AE9" w14:textId="77777777" w:rsidR="00B21EA2" w:rsidRPr="008E3CDD" w:rsidRDefault="00B21EA2" w:rsidP="00B21EA2">
      <w:pPr>
        <w:rPr>
          <w:rFonts w:ascii="Arial" w:hAnsi="Arial" w:cs="Arial"/>
          <w:vanish/>
          <w:sz w:val="20"/>
          <w:szCs w:val="20"/>
        </w:rPr>
      </w:pPr>
    </w:p>
    <w:tbl>
      <w:tblPr>
        <w:tblW w:w="8823" w:type="dxa"/>
        <w:tblBorders>
          <w:top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4971"/>
        <w:gridCol w:w="18"/>
      </w:tblGrid>
      <w:tr w:rsidR="00B21EA2" w:rsidRPr="009C1E15" w14:paraId="58807AEC" w14:textId="77777777" w:rsidTr="00352A27">
        <w:trPr>
          <w:gridAfter w:val="1"/>
          <w:wAfter w:w="18" w:type="dxa"/>
          <w:trHeight w:val="405"/>
        </w:trPr>
        <w:tc>
          <w:tcPr>
            <w:tcW w:w="3834" w:type="dxa"/>
            <w:vAlign w:val="center"/>
          </w:tcPr>
          <w:p w14:paraId="58807AEA" w14:textId="77777777" w:rsidR="00B21EA2" w:rsidRPr="008E3CDD" w:rsidRDefault="005B2DAD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Projected # of S</w:t>
            </w:r>
            <w:r w:rsidR="000B6112"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ubjects</w:t>
            </w:r>
            <w:r w:rsidR="00B21EA2"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71" w:type="dxa"/>
            <w:vAlign w:val="center"/>
          </w:tcPr>
          <w:p w14:paraId="58807AEB" w14:textId="5F9EF0EB" w:rsidR="00B21EA2" w:rsidRPr="008E3CDD" w:rsidRDefault="00B21EA2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EA2" w:rsidRPr="009C1E15" w14:paraId="58807AEF" w14:textId="77777777" w:rsidTr="00352A27">
        <w:trPr>
          <w:gridAfter w:val="1"/>
          <w:wAfter w:w="18" w:type="dxa"/>
          <w:trHeight w:val="405"/>
        </w:trPr>
        <w:tc>
          <w:tcPr>
            <w:tcW w:w="3834" w:type="dxa"/>
            <w:vAlign w:val="center"/>
          </w:tcPr>
          <w:p w14:paraId="58807AED" w14:textId="77777777" w:rsidR="00B21EA2" w:rsidRPr="008E3CDD" w:rsidRDefault="00B21EA2" w:rsidP="00E32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Main Contact</w:t>
            </w:r>
            <w:r w:rsidR="00E325E1" w:rsidRPr="008E3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Study Coordinator</w:t>
            </w: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71" w:type="dxa"/>
            <w:vAlign w:val="center"/>
          </w:tcPr>
          <w:p w14:paraId="58807AEE" w14:textId="6F8D5BE2" w:rsidR="00B21EA2" w:rsidRPr="008E3CDD" w:rsidRDefault="00B21EA2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EA2" w:rsidRPr="009C1E15" w14:paraId="58807AF2" w14:textId="77777777" w:rsidTr="00352A27">
        <w:trPr>
          <w:gridAfter w:val="1"/>
          <w:wAfter w:w="18" w:type="dxa"/>
          <w:trHeight w:val="405"/>
        </w:trPr>
        <w:tc>
          <w:tcPr>
            <w:tcW w:w="3834" w:type="dxa"/>
            <w:vAlign w:val="center"/>
          </w:tcPr>
          <w:p w14:paraId="58807AF0" w14:textId="77777777" w:rsidR="00B21EA2" w:rsidRPr="008E3CDD" w:rsidRDefault="00B21EA2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971" w:type="dxa"/>
            <w:vAlign w:val="center"/>
          </w:tcPr>
          <w:p w14:paraId="58807AF1" w14:textId="1D0AD840" w:rsidR="00B21EA2" w:rsidRPr="008E3CDD" w:rsidRDefault="00B21EA2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EA2" w:rsidRPr="009C1E15" w14:paraId="58807AF5" w14:textId="77777777" w:rsidTr="00352A27">
        <w:trPr>
          <w:gridAfter w:val="1"/>
          <w:wAfter w:w="18" w:type="dxa"/>
          <w:trHeight w:val="405"/>
        </w:trPr>
        <w:tc>
          <w:tcPr>
            <w:tcW w:w="3834" w:type="dxa"/>
            <w:vAlign w:val="center"/>
          </w:tcPr>
          <w:p w14:paraId="58807AF3" w14:textId="77777777" w:rsidR="00B21EA2" w:rsidRPr="008E3CDD" w:rsidRDefault="00B21EA2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971" w:type="dxa"/>
            <w:vAlign w:val="center"/>
          </w:tcPr>
          <w:p w14:paraId="58807AF4" w14:textId="4416DF59" w:rsidR="00B21EA2" w:rsidRPr="008E3CDD" w:rsidRDefault="00B21EA2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EA2" w:rsidRPr="009C1E15" w14:paraId="58807AF8" w14:textId="77777777" w:rsidTr="00352A27">
        <w:trPr>
          <w:gridAfter w:val="1"/>
          <w:wAfter w:w="18" w:type="dxa"/>
          <w:trHeight w:val="405"/>
        </w:trPr>
        <w:tc>
          <w:tcPr>
            <w:tcW w:w="3834" w:type="dxa"/>
            <w:vAlign w:val="center"/>
          </w:tcPr>
          <w:p w14:paraId="58807AF6" w14:textId="77777777" w:rsidR="00B21EA2" w:rsidRPr="008E3CDD" w:rsidRDefault="005B2DAD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="00B21EA2"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71" w:type="dxa"/>
            <w:vAlign w:val="center"/>
          </w:tcPr>
          <w:p w14:paraId="58807AF7" w14:textId="3C8339D7" w:rsidR="00B21EA2" w:rsidRPr="008E3CDD" w:rsidRDefault="00B21EA2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EA2" w:rsidRPr="009C1E15" w14:paraId="58807AFB" w14:textId="77777777" w:rsidTr="00352A27">
        <w:trPr>
          <w:gridAfter w:val="1"/>
          <w:wAfter w:w="18" w:type="dxa"/>
          <w:trHeight w:val="405"/>
        </w:trPr>
        <w:tc>
          <w:tcPr>
            <w:tcW w:w="3834" w:type="dxa"/>
            <w:vAlign w:val="center"/>
          </w:tcPr>
          <w:p w14:paraId="58807AF9" w14:textId="77777777" w:rsidR="00B21EA2" w:rsidRPr="008E3CDD" w:rsidRDefault="005B2DAD" w:rsidP="00BA5F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Other Contact Info</w:t>
            </w:r>
            <w:r w:rsidR="00B21EA2"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71" w:type="dxa"/>
            <w:vAlign w:val="center"/>
          </w:tcPr>
          <w:p w14:paraId="58807AFA" w14:textId="77777777" w:rsidR="00B21EA2" w:rsidRPr="008E3CDD" w:rsidRDefault="00BB09C0" w:rsidP="00BA5FE7">
            <w:pPr>
              <w:rPr>
                <w:rFonts w:ascii="Arial" w:hAnsi="Arial" w:cs="Arial"/>
                <w:sz w:val="20"/>
                <w:szCs w:val="20"/>
              </w:rPr>
            </w:pPr>
            <w:r w:rsidRPr="008E3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21EA2" w:rsidRPr="008E3C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CDD">
              <w:rPr>
                <w:rFonts w:ascii="Arial" w:hAnsi="Arial" w:cs="Arial"/>
                <w:sz w:val="20"/>
                <w:szCs w:val="20"/>
              </w:rPr>
            </w:r>
            <w:r w:rsidRPr="008E3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1EA2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EA2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EA2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EA2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1EA2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C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C21" w:rsidRPr="009C1E15" w14:paraId="58807AFF" w14:textId="77777777" w:rsidTr="00352A27">
        <w:trPr>
          <w:gridAfter w:val="1"/>
          <w:wAfter w:w="18" w:type="dxa"/>
          <w:trHeight w:val="170"/>
        </w:trPr>
        <w:tc>
          <w:tcPr>
            <w:tcW w:w="8805" w:type="dxa"/>
            <w:gridSpan w:val="2"/>
            <w:vAlign w:val="center"/>
          </w:tcPr>
          <w:p w14:paraId="10E704FA" w14:textId="77777777" w:rsidR="009C1E15" w:rsidRDefault="009C1E15" w:rsidP="00D70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07AFC" w14:textId="77777777" w:rsidR="00D70C21" w:rsidRPr="009C1E15" w:rsidRDefault="00D70C21" w:rsidP="00D70C21">
            <w:pPr>
              <w:rPr>
                <w:rFonts w:ascii="Arial" w:hAnsi="Arial" w:cs="Arial"/>
                <w:sz w:val="20"/>
                <w:szCs w:val="20"/>
              </w:rPr>
            </w:pPr>
            <w:r w:rsidRPr="008E3CDD">
              <w:rPr>
                <w:rFonts w:ascii="Arial" w:hAnsi="Arial" w:cs="Arial"/>
                <w:sz w:val="20"/>
                <w:szCs w:val="20"/>
              </w:rPr>
              <w:t xml:space="preserve">Provide a clear synopsis of specific impact on ancillary departments:  </w:t>
            </w:r>
            <w:r w:rsidR="00BB09C0" w:rsidRPr="009C1E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E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09C0" w:rsidRPr="009C1E15">
              <w:rPr>
                <w:rFonts w:ascii="Arial" w:hAnsi="Arial" w:cs="Arial"/>
                <w:sz w:val="20"/>
                <w:szCs w:val="20"/>
              </w:rPr>
            </w:r>
            <w:r w:rsidR="00BB09C0" w:rsidRPr="009C1E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FFA" w:rsidRPr="008E3CD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</w:t>
            </w:r>
            <w:r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9C0" w:rsidRPr="009C1E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7FFA" w:rsidRPr="009C1E15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58807AFD" w14:textId="77777777" w:rsidR="001256FB" w:rsidRPr="009C1E15" w:rsidRDefault="001256FB" w:rsidP="00BA5F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07AFE" w14:textId="77777777" w:rsidR="00E46396" w:rsidRPr="009C1E15" w:rsidRDefault="00E46396" w:rsidP="00BA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FB" w:rsidRPr="009C1E15" w14:paraId="58807B01" w14:textId="77777777" w:rsidTr="00352A27">
        <w:trPr>
          <w:gridAfter w:val="1"/>
          <w:wAfter w:w="18" w:type="dxa"/>
          <w:trHeight w:val="170"/>
        </w:trPr>
        <w:tc>
          <w:tcPr>
            <w:tcW w:w="8805" w:type="dxa"/>
            <w:gridSpan w:val="2"/>
            <w:vAlign w:val="center"/>
          </w:tcPr>
          <w:p w14:paraId="58807B00" w14:textId="77777777" w:rsidR="001256FB" w:rsidRPr="008E3CDD" w:rsidRDefault="00E46396" w:rsidP="00E46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="001256FB" w:rsidRPr="008E3CDD">
              <w:rPr>
                <w:rFonts w:ascii="Arial" w:hAnsi="Arial" w:cs="Arial"/>
                <w:b/>
                <w:sz w:val="20"/>
                <w:szCs w:val="20"/>
              </w:rPr>
              <w:t xml:space="preserve">Please note that technical procedures or fees may have accompanying professional fees. </w:t>
            </w:r>
            <w:r w:rsidRPr="008E3CDD">
              <w:rPr>
                <w:rFonts w:ascii="Arial" w:hAnsi="Arial" w:cs="Arial"/>
                <w:b/>
                <w:sz w:val="20"/>
                <w:szCs w:val="20"/>
              </w:rPr>
              <w:t>Prices must be negotiated with each practice. **</w:t>
            </w:r>
          </w:p>
        </w:tc>
      </w:tr>
      <w:tr w:rsidR="00D70C21" w:rsidRPr="009C1E15" w14:paraId="58807B0D" w14:textId="77777777" w:rsidTr="00352A27">
        <w:trPr>
          <w:gridAfter w:val="1"/>
          <w:wAfter w:w="18" w:type="dxa"/>
          <w:trHeight w:val="405"/>
        </w:trPr>
        <w:tc>
          <w:tcPr>
            <w:tcW w:w="3834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58807B02" w14:textId="77777777" w:rsidR="00295076" w:rsidRPr="008E3CDD" w:rsidRDefault="00295076" w:rsidP="00BA5F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07B03" w14:textId="77777777" w:rsidR="00F373E7" w:rsidRPr="008E3CDD" w:rsidRDefault="00085897" w:rsidP="00F37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Study involve Investigational </w:t>
            </w:r>
            <w:r w:rsidR="00603AF5" w:rsidRPr="008E3CDD">
              <w:rPr>
                <w:rFonts w:ascii="Arial" w:hAnsi="Arial" w:cs="Arial"/>
                <w:b/>
                <w:bCs/>
                <w:sz w:val="20"/>
                <w:szCs w:val="20"/>
              </w:rPr>
              <w:t>Pharmacy Services</w:t>
            </w:r>
            <w:r w:rsidR="00D70C21" w:rsidRPr="008E3CDD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58807B04" w14:textId="77777777" w:rsidR="00295076" w:rsidRPr="008E3CDD" w:rsidRDefault="00295076" w:rsidP="00BA5F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07B05" w14:textId="77777777" w:rsidR="00295076" w:rsidRPr="008E3CDD" w:rsidRDefault="00085897" w:rsidP="00BA5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Cs/>
                <w:sz w:val="20"/>
                <w:szCs w:val="20"/>
              </w:rPr>
              <w:t>Date Requested:</w:t>
            </w:r>
          </w:p>
          <w:p w14:paraId="58807B06" w14:textId="77777777" w:rsidR="005C6807" w:rsidRPr="009C1E15" w:rsidRDefault="005C6807" w:rsidP="00BA5F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653398" w14:textId="77777777" w:rsidR="009C1E15" w:rsidRDefault="009C1E15" w:rsidP="00277E58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07B07" w14:textId="77777777" w:rsidR="00D70C21" w:rsidRPr="009C1E15" w:rsidRDefault="006E6F2F" w:rsidP="00277E58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9C1E15">
              <w:rPr>
                <w:rFonts w:ascii="Arial" w:hAnsi="Arial" w:cs="Arial"/>
                <w:bCs/>
                <w:sz w:val="20"/>
                <w:szCs w:val="20"/>
              </w:rPr>
              <w:t>Pharmacy Approval:</w:t>
            </w:r>
          </w:p>
        </w:tc>
        <w:tc>
          <w:tcPr>
            <w:tcW w:w="4971" w:type="dxa"/>
            <w:tcBorders>
              <w:left w:val="single" w:sz="4" w:space="0" w:color="C0C0C0"/>
            </w:tcBorders>
            <w:vAlign w:val="center"/>
          </w:tcPr>
          <w:p w14:paraId="58807B08" w14:textId="77777777" w:rsidR="00295076" w:rsidRPr="008E3CDD" w:rsidRDefault="00295076" w:rsidP="00BA5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07B09" w14:textId="304FD39C" w:rsidR="00D70C21" w:rsidRPr="008E3CDD" w:rsidRDefault="00BB09C0" w:rsidP="00BA5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21" w:rsidRPr="008E3C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3C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0C21" w:rsidRPr="008E3CDD">
              <w:rPr>
                <w:rFonts w:ascii="Arial" w:hAnsi="Arial" w:cs="Arial"/>
                <w:b/>
                <w:sz w:val="20"/>
                <w:szCs w:val="20"/>
              </w:rPr>
              <w:t xml:space="preserve">Yes   </w:t>
            </w:r>
            <w:r w:rsidR="00292F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6"/>
            <w:r w:rsidR="00292F9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2F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D70C21" w:rsidRPr="008E3CDD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58807B0A" w14:textId="77777777" w:rsidR="00295076" w:rsidRPr="009C1E15" w:rsidRDefault="00295076" w:rsidP="00BA5FE7">
            <w:pPr>
              <w:rPr>
                <w:rFonts w:ascii="Arial" w:hAnsi="Arial" w:cs="Arial"/>
                <w:sz w:val="20"/>
                <w:szCs w:val="20"/>
              </w:rPr>
            </w:pPr>
            <w:r w:rsidRPr="009C1E15"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hyperlink r:id="rId13" w:history="1">
              <w:r w:rsidRPr="009C1E15">
                <w:rPr>
                  <w:rStyle w:val="Hyperlink"/>
                  <w:rFonts w:ascii="Arial" w:hAnsi="Arial" w:cs="Arial"/>
                  <w:sz w:val="20"/>
                  <w:szCs w:val="20"/>
                </w:rPr>
                <w:t>Jim Rhodes</w:t>
              </w:r>
            </w:hyperlink>
            <w:r w:rsidRPr="009C1E15">
              <w:rPr>
                <w:rFonts w:ascii="Arial" w:hAnsi="Arial" w:cs="Arial"/>
                <w:sz w:val="20"/>
                <w:szCs w:val="20"/>
              </w:rPr>
              <w:t>,</w:t>
            </w:r>
            <w:r w:rsidR="008E1D6B" w:rsidRPr="009C1E15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14" w:history="1">
              <w:r w:rsidR="008E1D6B" w:rsidRPr="009C1E15">
                <w:rPr>
                  <w:rStyle w:val="Hyperlink"/>
                  <w:rFonts w:ascii="Arial" w:hAnsi="Arial" w:cs="Arial"/>
                  <w:sz w:val="20"/>
                  <w:szCs w:val="20"/>
                </w:rPr>
                <w:t>Jan</w:t>
              </w:r>
              <w:r w:rsidR="008068A4" w:rsidRPr="009C1E15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8E1D6B" w:rsidRPr="009C1E1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Chen</w:t>
              </w:r>
            </w:hyperlink>
            <w:r w:rsidRPr="009C1E15">
              <w:rPr>
                <w:rFonts w:ascii="Arial" w:hAnsi="Arial" w:cs="Arial"/>
                <w:sz w:val="20"/>
                <w:szCs w:val="20"/>
              </w:rPr>
              <w:t xml:space="preserve"> Investigational Pharmacist (404-785-1281)</w:t>
            </w:r>
            <w:r w:rsidR="00BA5FE7" w:rsidRPr="009C1E15">
              <w:rPr>
                <w:rFonts w:ascii="Arial" w:hAnsi="Arial" w:cs="Arial"/>
                <w:sz w:val="20"/>
                <w:szCs w:val="20"/>
              </w:rPr>
              <w:t>, and provide copy of protocol with this request form for review and budget</w:t>
            </w:r>
          </w:p>
          <w:p w14:paraId="58807B0B" w14:textId="77777777" w:rsidR="00637FFA" w:rsidRPr="008E3CDD" w:rsidRDefault="00637FFA" w:rsidP="00BA5F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07B0C" w14:textId="6CE7DF0F" w:rsidR="009C1E15" w:rsidRPr="008E3CDD" w:rsidRDefault="00BB09C0" w:rsidP="00387693">
            <w:pPr>
              <w:rPr>
                <w:rFonts w:ascii="Arial" w:hAnsi="Arial" w:cs="Arial"/>
                <w:sz w:val="20"/>
                <w:szCs w:val="20"/>
              </w:rPr>
            </w:pPr>
            <w:r w:rsidRPr="008E3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6F2F" w:rsidRPr="008E3C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CDD">
              <w:rPr>
                <w:rFonts w:ascii="Arial" w:hAnsi="Arial" w:cs="Arial"/>
                <w:sz w:val="20"/>
                <w:szCs w:val="20"/>
              </w:rPr>
            </w:r>
            <w:r w:rsidRPr="008E3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6F2F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FFA" w:rsidRPr="008E3CD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</w:t>
            </w:r>
            <w:r w:rsidR="006E6F2F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7693" w:rsidRPr="008E3CD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6E6F2F" w:rsidRPr="009C1E15" w14:paraId="58807B20" w14:textId="77777777" w:rsidTr="00352A27">
        <w:trPr>
          <w:gridAfter w:val="1"/>
          <w:wAfter w:w="18" w:type="dxa"/>
          <w:trHeight w:val="405"/>
        </w:trPr>
        <w:tc>
          <w:tcPr>
            <w:tcW w:w="3834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58807B0F" w14:textId="77777777" w:rsidR="00F373E7" w:rsidRPr="008E3CDD" w:rsidRDefault="00295076" w:rsidP="009C1E1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E3CDD">
              <w:rPr>
                <w:b/>
              </w:rPr>
              <w:lastRenderedPageBreak/>
              <w:t>Pediatric Research Center?</w:t>
            </w:r>
          </w:p>
          <w:p w14:paraId="58807B10" w14:textId="77777777" w:rsidR="00F373E7" w:rsidRPr="008E3CDD" w:rsidRDefault="00F373E7" w:rsidP="00F373E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07B11" w14:textId="77777777" w:rsidR="00F373E7" w:rsidRPr="008E3CDD" w:rsidRDefault="00F373E7" w:rsidP="00BA5F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07B12" w14:textId="77777777" w:rsidR="00D8477A" w:rsidRPr="009C1E15" w:rsidRDefault="00D8477A" w:rsidP="00277E58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07B13" w14:textId="77777777" w:rsidR="00A25239" w:rsidRPr="009C1E15" w:rsidRDefault="00A25239" w:rsidP="00277E58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07B14" w14:textId="77777777" w:rsidR="00A25239" w:rsidRPr="009C1E15" w:rsidRDefault="00A25239" w:rsidP="00277E58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07B15" w14:textId="77777777" w:rsidR="00085897" w:rsidRPr="008E3CDD" w:rsidRDefault="00085897" w:rsidP="000858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3CDD">
              <w:rPr>
                <w:rFonts w:ascii="Arial" w:hAnsi="Arial" w:cs="Arial"/>
                <w:bCs/>
                <w:sz w:val="20"/>
                <w:szCs w:val="20"/>
              </w:rPr>
              <w:t>Date Requested:</w:t>
            </w:r>
          </w:p>
          <w:p w14:paraId="58807B16" w14:textId="77777777" w:rsidR="00A25239" w:rsidRPr="009C1E15" w:rsidRDefault="00A25239" w:rsidP="00277E58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07B17" w14:textId="77777777" w:rsidR="00A25239" w:rsidRPr="009C1E15" w:rsidRDefault="00A25239" w:rsidP="00A25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07B18" w14:textId="77777777" w:rsidR="00F373E7" w:rsidRPr="009C1E15" w:rsidRDefault="00637FFA" w:rsidP="002C014F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9C1E15">
              <w:rPr>
                <w:rFonts w:ascii="Arial" w:hAnsi="Arial" w:cs="Arial"/>
                <w:bCs/>
                <w:sz w:val="20"/>
                <w:szCs w:val="20"/>
              </w:rPr>
              <w:t>PRC Approval:</w:t>
            </w:r>
          </w:p>
        </w:tc>
        <w:tc>
          <w:tcPr>
            <w:tcW w:w="4971" w:type="dxa"/>
            <w:tcBorders>
              <w:left w:val="single" w:sz="4" w:space="0" w:color="C0C0C0"/>
            </w:tcBorders>
            <w:vAlign w:val="center"/>
          </w:tcPr>
          <w:p w14:paraId="58807B1A" w14:textId="739AEE43" w:rsidR="00295076" w:rsidRPr="008E3CDD" w:rsidRDefault="00BB09C0" w:rsidP="0029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076" w:rsidRPr="008E3C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3C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5076" w:rsidRPr="008E3CDD">
              <w:rPr>
                <w:rFonts w:ascii="Arial" w:hAnsi="Arial" w:cs="Arial"/>
                <w:b/>
                <w:sz w:val="20"/>
                <w:szCs w:val="20"/>
              </w:rPr>
              <w:t xml:space="preserve">Yes   </w:t>
            </w:r>
            <w:r w:rsidR="00292F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2F9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2F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5076" w:rsidRPr="008E3CDD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58807B1B" w14:textId="77777777" w:rsidR="00F373E7" w:rsidRPr="009C1E15" w:rsidRDefault="00BA5FE7" w:rsidP="00BA5FE7">
            <w:pPr>
              <w:rPr>
                <w:rFonts w:ascii="Arial" w:hAnsi="Arial" w:cs="Arial"/>
                <w:sz w:val="20"/>
                <w:szCs w:val="20"/>
              </w:rPr>
            </w:pPr>
            <w:r w:rsidRPr="009C1E15"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hyperlink r:id="rId15" w:history="1">
              <w:r w:rsidRPr="009C1E15">
                <w:rPr>
                  <w:rStyle w:val="Hyperlink"/>
                  <w:rFonts w:ascii="Arial" w:hAnsi="Arial" w:cs="Arial"/>
                  <w:sz w:val="20"/>
                  <w:szCs w:val="20"/>
                </w:rPr>
                <w:t>Stephanie Meisner</w:t>
              </w:r>
            </w:hyperlink>
            <w:r w:rsidRPr="009C1E15">
              <w:rPr>
                <w:rFonts w:ascii="Arial" w:hAnsi="Arial" w:cs="Arial"/>
                <w:sz w:val="20"/>
                <w:szCs w:val="20"/>
              </w:rPr>
              <w:t>, PRC Manager (404.785.6453), and provide a copy of protocol with this req</w:t>
            </w:r>
            <w:r w:rsidR="00352A27" w:rsidRPr="009C1E15">
              <w:rPr>
                <w:rFonts w:ascii="Arial" w:hAnsi="Arial" w:cs="Arial"/>
                <w:sz w:val="20"/>
                <w:szCs w:val="20"/>
              </w:rPr>
              <w:t>uest form for review and budget</w:t>
            </w:r>
          </w:p>
          <w:p w14:paraId="58807B1C" w14:textId="77777777" w:rsidR="00A923A0" w:rsidRPr="008E3CDD" w:rsidRDefault="00A923A0" w:rsidP="00BA5F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07B1D" w14:textId="77777777" w:rsidR="00637FFA" w:rsidRPr="008E3CDD" w:rsidRDefault="00A25239" w:rsidP="00BA5FE7">
            <w:pPr>
              <w:rPr>
                <w:rFonts w:ascii="Arial" w:hAnsi="Arial" w:cs="Arial"/>
                <w:sz w:val="20"/>
                <w:szCs w:val="20"/>
              </w:rPr>
            </w:pPr>
            <w:r w:rsidRPr="008E3CDD">
              <w:rPr>
                <w:rFonts w:ascii="Arial" w:hAnsi="Arial" w:cs="Arial"/>
                <w:bCs/>
                <w:sz w:val="20"/>
                <w:szCs w:val="20"/>
              </w:rPr>
              <w:t xml:space="preserve">For complete instructions on how to process your proposal through  CTSA Research Committee at  Emory and Children’s contact </w:t>
            </w:r>
            <w:hyperlink r:id="rId16" w:history="1">
              <w:r w:rsidRPr="008E3CD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Stephanie Meisner</w:t>
              </w:r>
            </w:hyperlink>
          </w:p>
          <w:p w14:paraId="58807B1E" w14:textId="77777777" w:rsidR="00D8477A" w:rsidRPr="008E3CDD" w:rsidRDefault="00D8477A" w:rsidP="00BA5F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07B1F" w14:textId="77777777" w:rsidR="00637FFA" w:rsidRPr="008E3CDD" w:rsidRDefault="00BB09C0" w:rsidP="00BA5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FFA" w:rsidRPr="008E3C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CDD">
              <w:rPr>
                <w:rFonts w:ascii="Arial" w:hAnsi="Arial" w:cs="Arial"/>
                <w:sz w:val="20"/>
                <w:szCs w:val="20"/>
              </w:rPr>
            </w:r>
            <w:r w:rsidRPr="008E3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FFA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FFA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FFA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FFA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FFA" w:rsidRPr="008E3CD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</w:t>
            </w:r>
            <w:r w:rsidR="00637FFA" w:rsidRPr="008E3C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7693" w:rsidRPr="008E3CD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B21EA2" w:rsidRPr="009C1E15" w14:paraId="58807BCF" w14:textId="77777777" w:rsidTr="00352A27">
        <w:trPr>
          <w:trHeight w:val="1070"/>
        </w:trPr>
        <w:tc>
          <w:tcPr>
            <w:tcW w:w="8823" w:type="dxa"/>
            <w:gridSpan w:val="3"/>
            <w:shd w:val="clear" w:color="auto" w:fill="auto"/>
          </w:tcPr>
          <w:p w14:paraId="58807B21" w14:textId="77777777" w:rsidR="00387693" w:rsidRPr="008E3CDD" w:rsidRDefault="00387693" w:rsidP="00BA5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07B22" w14:textId="6F2538D5" w:rsidR="00387693" w:rsidRPr="008E3CDD" w:rsidRDefault="00387693" w:rsidP="00277E5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E3CDD">
              <w:rPr>
                <w:rFonts w:ascii="Arial" w:hAnsi="Arial" w:cs="Arial"/>
                <w:b/>
                <w:sz w:val="20"/>
                <w:szCs w:val="20"/>
              </w:rPr>
              <w:t>Laboratory Procedures and Services</w:t>
            </w:r>
            <w:r w:rsidR="00277E58" w:rsidRPr="008E3CDD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603AF5" w:rsidRPr="008E3CDD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292F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292F9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2F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603AF5" w:rsidRPr="008E3CDD">
              <w:rPr>
                <w:rFonts w:ascii="Arial" w:hAnsi="Arial" w:cs="Arial"/>
                <w:b/>
                <w:sz w:val="20"/>
                <w:szCs w:val="20"/>
              </w:rPr>
              <w:t xml:space="preserve">Yes   </w:t>
            </w:r>
            <w:r w:rsidR="00BB09C0" w:rsidRPr="008E3C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AF5" w:rsidRPr="008E3C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</w:r>
            <w:r w:rsidR="009539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B09C0" w:rsidRPr="008E3C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03AF5" w:rsidRPr="008E3CDD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58807B23" w14:textId="77777777" w:rsidR="00B45638" w:rsidRPr="008E3CDD" w:rsidRDefault="00B45638" w:rsidP="00277E5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8283" w:type="dxa"/>
              <w:tblInd w:w="427" w:type="dxa"/>
              <w:tblLayout w:type="fixed"/>
              <w:tblLook w:val="04A0" w:firstRow="1" w:lastRow="0" w:firstColumn="1" w:lastColumn="0" w:noHBand="0" w:noVBand="1"/>
            </w:tblPr>
            <w:tblGrid>
              <w:gridCol w:w="5958"/>
              <w:gridCol w:w="1260"/>
              <w:gridCol w:w="1065"/>
            </w:tblGrid>
            <w:tr w:rsidR="00E64E19" w:rsidRPr="009C1E15" w14:paraId="58807B27" w14:textId="77777777" w:rsidTr="0043524A">
              <w:trPr>
                <w:trHeight w:val="332"/>
              </w:trPr>
              <w:tc>
                <w:tcPr>
                  <w:tcW w:w="5958" w:type="dxa"/>
                  <w:vAlign w:val="center"/>
                </w:tcPr>
                <w:p w14:paraId="58807B24" w14:textId="77777777" w:rsidR="00E64E19" w:rsidRPr="009C1E15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Research Processing Laboratory/Advanced Diagnostics</w:t>
                  </w:r>
                </w:p>
              </w:tc>
              <w:tc>
                <w:tcPr>
                  <w:tcW w:w="1260" w:type="dxa"/>
                  <w:vAlign w:val="center"/>
                </w:tcPr>
                <w:p w14:paraId="58807B25" w14:textId="380C9158" w:rsidR="00E64E19" w:rsidRPr="009C1E15" w:rsidRDefault="00292F9D" w:rsidP="00504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E64E19" w:rsidRPr="009C1E15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  <w:r w:rsidR="005049C5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65" w:type="dxa"/>
                  <w:vAlign w:val="center"/>
                </w:tcPr>
                <w:p w14:paraId="58807B26" w14:textId="77777777" w:rsidR="00E64E19" w:rsidRPr="009C1E15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1E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No </w:t>
                  </w:r>
                </w:p>
              </w:tc>
            </w:tr>
            <w:tr w:rsidR="00E64E19" w:rsidRPr="009C1E15" w14:paraId="58807B2B" w14:textId="77777777" w:rsidTr="0043524A">
              <w:trPr>
                <w:trHeight w:val="350"/>
              </w:trPr>
              <w:tc>
                <w:tcPr>
                  <w:tcW w:w="5958" w:type="dxa"/>
                  <w:vAlign w:val="center"/>
                </w:tcPr>
                <w:p w14:paraId="58807B28" w14:textId="77777777" w:rsidR="00E64E19" w:rsidRPr="009C1E15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Histology/ Pathology</w:t>
                  </w:r>
                </w:p>
              </w:tc>
              <w:tc>
                <w:tcPr>
                  <w:tcW w:w="1260" w:type="dxa"/>
                  <w:vAlign w:val="center"/>
                </w:tcPr>
                <w:p w14:paraId="58807B29" w14:textId="77777777" w:rsidR="00E64E19" w:rsidRPr="009C1E15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1E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5" w:type="dxa"/>
                  <w:vAlign w:val="center"/>
                </w:tcPr>
                <w:p w14:paraId="58807B2A" w14:textId="6C9A9AC9" w:rsidR="00E64E19" w:rsidRPr="009C1E15" w:rsidRDefault="00292F9D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E64E19" w:rsidRPr="009C1E15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E64E19" w:rsidRPr="009C1E15" w14:paraId="58807B2F" w14:textId="77777777" w:rsidTr="0043524A">
              <w:trPr>
                <w:trHeight w:val="350"/>
              </w:trPr>
              <w:tc>
                <w:tcPr>
                  <w:tcW w:w="5958" w:type="dxa"/>
                  <w:vAlign w:val="center"/>
                </w:tcPr>
                <w:p w14:paraId="58807B2C" w14:textId="77777777" w:rsidR="00E64E19" w:rsidRPr="009C1E15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Microbiology/ Virology</w:t>
                  </w:r>
                </w:p>
              </w:tc>
              <w:tc>
                <w:tcPr>
                  <w:tcW w:w="1260" w:type="dxa"/>
                  <w:vAlign w:val="center"/>
                </w:tcPr>
                <w:p w14:paraId="58807B2D" w14:textId="77777777" w:rsidR="00E64E19" w:rsidRPr="009C1E15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1E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5" w:type="dxa"/>
                  <w:vAlign w:val="center"/>
                </w:tcPr>
                <w:p w14:paraId="58807B2E" w14:textId="4FFBF8B0" w:rsidR="00E64E19" w:rsidRPr="009C1E15" w:rsidRDefault="00292F9D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E64E19" w:rsidRPr="009C1E15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E64E19" w:rsidRPr="009C1E15" w14:paraId="58807B33" w14:textId="77777777" w:rsidTr="0043524A">
              <w:trPr>
                <w:trHeight w:val="350"/>
              </w:trPr>
              <w:tc>
                <w:tcPr>
                  <w:tcW w:w="5958" w:type="dxa"/>
                  <w:vAlign w:val="center"/>
                </w:tcPr>
                <w:p w14:paraId="58807B30" w14:textId="77777777" w:rsidR="00E64E19" w:rsidRPr="009C1E15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Chemistry And Hematology</w:t>
                  </w:r>
                </w:p>
              </w:tc>
              <w:tc>
                <w:tcPr>
                  <w:tcW w:w="1260" w:type="dxa"/>
                  <w:vAlign w:val="center"/>
                </w:tcPr>
                <w:p w14:paraId="58807B31" w14:textId="37175DFD" w:rsidR="00E64E19" w:rsidRPr="009C1E15" w:rsidRDefault="00263E2C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E64E19" w:rsidRPr="009C1E15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5" w:type="dxa"/>
                  <w:vAlign w:val="center"/>
                </w:tcPr>
                <w:p w14:paraId="58807B32" w14:textId="0DEA4D08" w:rsidR="00E64E19" w:rsidRPr="009C1E15" w:rsidRDefault="00263E2C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E64E19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No </w:t>
                  </w:r>
                </w:p>
              </w:tc>
            </w:tr>
            <w:tr w:rsidR="00E64E19" w:rsidRPr="009C1E15" w14:paraId="58807B37" w14:textId="77777777" w:rsidTr="0043524A">
              <w:trPr>
                <w:trHeight w:val="350"/>
              </w:trPr>
              <w:tc>
                <w:tcPr>
                  <w:tcW w:w="5958" w:type="dxa"/>
                  <w:vAlign w:val="center"/>
                </w:tcPr>
                <w:p w14:paraId="58807B34" w14:textId="77777777" w:rsidR="00E64E19" w:rsidRPr="009C1E15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Blood Bank</w:t>
                  </w:r>
                </w:p>
              </w:tc>
              <w:tc>
                <w:tcPr>
                  <w:tcW w:w="1260" w:type="dxa"/>
                  <w:vAlign w:val="center"/>
                </w:tcPr>
                <w:p w14:paraId="58807B35" w14:textId="77777777" w:rsidR="00E64E19" w:rsidRPr="009C1E15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1E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5" w:type="dxa"/>
                  <w:vAlign w:val="center"/>
                </w:tcPr>
                <w:p w14:paraId="58807B36" w14:textId="0BE95DC3" w:rsidR="00E64E19" w:rsidRPr="009C1E15" w:rsidRDefault="00292F9D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E64E19" w:rsidRPr="009C1E15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E64E19" w:rsidRPr="009C1E15" w14:paraId="58807B3B" w14:textId="77777777" w:rsidTr="0043524A">
              <w:trPr>
                <w:trHeight w:val="350"/>
              </w:trPr>
              <w:tc>
                <w:tcPr>
                  <w:tcW w:w="5958" w:type="dxa"/>
                  <w:vAlign w:val="center"/>
                </w:tcPr>
                <w:p w14:paraId="58807B38" w14:textId="77777777" w:rsidR="00E64E19" w:rsidRPr="009C1E15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Phlebotomy</w:t>
                  </w:r>
                </w:p>
              </w:tc>
              <w:tc>
                <w:tcPr>
                  <w:tcW w:w="1260" w:type="dxa"/>
                  <w:vAlign w:val="center"/>
                </w:tcPr>
                <w:p w14:paraId="58807B39" w14:textId="77777777" w:rsidR="00E64E19" w:rsidRPr="009C1E15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1E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5" w:type="dxa"/>
                  <w:vAlign w:val="center"/>
                </w:tcPr>
                <w:p w14:paraId="58807B3A" w14:textId="3FD9DB61" w:rsidR="00E64E19" w:rsidRPr="009C1E15" w:rsidRDefault="00292F9D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E64E19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No </w:t>
                  </w:r>
                </w:p>
              </w:tc>
            </w:tr>
          </w:tbl>
          <w:p w14:paraId="58807B3C" w14:textId="77777777" w:rsidR="00B21EA2" w:rsidRPr="008E3CDD" w:rsidRDefault="00B21EA2" w:rsidP="00E64E1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8807B3D" w14:textId="77777777" w:rsidR="00B137F9" w:rsidRPr="008E3CDD" w:rsidRDefault="00B21EA2" w:rsidP="00BA5F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3CDD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8E3CDD">
              <w:rPr>
                <w:rFonts w:ascii="Arial" w:hAnsi="Arial" w:cs="Arial"/>
                <w:b/>
                <w:i/>
                <w:sz w:val="20"/>
                <w:szCs w:val="20"/>
              </w:rPr>
              <w:t>“yes”</w:t>
            </w:r>
            <w:r w:rsidRPr="008E3CDD">
              <w:rPr>
                <w:rFonts w:ascii="Arial" w:hAnsi="Arial" w:cs="Arial"/>
                <w:i/>
                <w:sz w:val="20"/>
                <w:szCs w:val="20"/>
              </w:rPr>
              <w:t xml:space="preserve"> to any of the above questions</w:t>
            </w:r>
            <w:r w:rsidR="00EF037D" w:rsidRPr="008E3CDD">
              <w:rPr>
                <w:rFonts w:ascii="Arial" w:hAnsi="Arial" w:cs="Arial"/>
                <w:i/>
                <w:sz w:val="20"/>
                <w:szCs w:val="20"/>
              </w:rPr>
              <w:t>, list</w:t>
            </w:r>
            <w:r w:rsidRPr="008E3CDD">
              <w:rPr>
                <w:rFonts w:ascii="Arial" w:hAnsi="Arial" w:cs="Arial"/>
                <w:i/>
                <w:sz w:val="20"/>
                <w:szCs w:val="20"/>
              </w:rPr>
              <w:t xml:space="preserve"> details</w:t>
            </w:r>
            <w:r w:rsidR="007B21EE" w:rsidRPr="008E3CDD">
              <w:rPr>
                <w:rFonts w:ascii="Arial" w:hAnsi="Arial" w:cs="Arial"/>
                <w:i/>
                <w:sz w:val="20"/>
                <w:szCs w:val="20"/>
              </w:rPr>
              <w:t xml:space="preserve"> of the procedures/services</w:t>
            </w:r>
            <w:r w:rsidR="00C94C27" w:rsidRPr="008E3C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F0554" w:rsidRPr="008E3CDD">
              <w:rPr>
                <w:rFonts w:ascii="Arial" w:hAnsi="Arial" w:cs="Arial"/>
                <w:i/>
                <w:sz w:val="20"/>
                <w:szCs w:val="20"/>
              </w:rPr>
              <w:t>and provide copy of protocol for review</w:t>
            </w:r>
            <w:r w:rsidR="00EF037D" w:rsidRPr="008E3CDD">
              <w:rPr>
                <w:rFonts w:ascii="Arial" w:hAnsi="Arial" w:cs="Arial"/>
                <w:i/>
                <w:sz w:val="20"/>
                <w:szCs w:val="20"/>
              </w:rPr>
              <w:t xml:space="preserve"> and budget</w:t>
            </w:r>
            <w:r w:rsidR="00C94C27" w:rsidRPr="008E3CDD">
              <w:rPr>
                <w:rFonts w:ascii="Arial" w:hAnsi="Arial" w:cs="Arial"/>
                <w:i/>
                <w:sz w:val="20"/>
                <w:szCs w:val="20"/>
              </w:rPr>
              <w:t xml:space="preserve"> to: </w:t>
            </w:r>
            <w:hyperlink r:id="rId17" w:history="1">
              <w:r w:rsidR="00B137F9" w:rsidRPr="008E3CD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labresearchcoordinator@choa.org</w:t>
              </w:r>
            </w:hyperlink>
            <w:r w:rsidR="007B21EE" w:rsidRPr="008E3CD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BF0554" w:rsidRPr="008E3C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137F9" w:rsidRPr="008E3CDD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58807B3E" w14:textId="77777777" w:rsidR="00BF0554" w:rsidRPr="008E3CDD" w:rsidRDefault="00B137F9" w:rsidP="00BA5F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3CDD">
              <w:rPr>
                <w:rFonts w:ascii="Arial" w:hAnsi="Arial" w:cs="Arial"/>
                <w:i/>
                <w:sz w:val="20"/>
                <w:szCs w:val="20"/>
              </w:rPr>
              <w:t xml:space="preserve">For additional questions and </w:t>
            </w:r>
            <w:r w:rsidR="004D4183" w:rsidRPr="008E3CDD">
              <w:rPr>
                <w:rFonts w:ascii="Arial" w:hAnsi="Arial" w:cs="Arial"/>
                <w:i/>
                <w:sz w:val="20"/>
                <w:szCs w:val="20"/>
              </w:rPr>
              <w:t>inquiries</w:t>
            </w:r>
            <w:r w:rsidRPr="008E3CDD">
              <w:rPr>
                <w:rFonts w:ascii="Arial" w:hAnsi="Arial" w:cs="Arial"/>
                <w:i/>
                <w:sz w:val="20"/>
                <w:szCs w:val="20"/>
              </w:rPr>
              <w:t xml:space="preserve">, please contact: </w:t>
            </w:r>
            <w:hyperlink r:id="rId18" w:history="1">
              <w:r w:rsidRPr="008E3CD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labresearchcoordinator@choa.org</w:t>
              </w:r>
            </w:hyperlink>
          </w:p>
          <w:tbl>
            <w:tblPr>
              <w:tblW w:w="8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25"/>
              <w:gridCol w:w="990"/>
              <w:gridCol w:w="1440"/>
              <w:gridCol w:w="1800"/>
              <w:gridCol w:w="1145"/>
            </w:tblGrid>
            <w:tr w:rsidR="00E64E19" w:rsidRPr="009C1E15" w14:paraId="58807B45" w14:textId="77777777" w:rsidTr="004D4183">
              <w:trPr>
                <w:trHeight w:val="467"/>
              </w:trPr>
              <w:tc>
                <w:tcPr>
                  <w:tcW w:w="3325" w:type="dxa"/>
                  <w:shd w:val="clear" w:color="auto" w:fill="D9D9D9"/>
                </w:tcPr>
                <w:p w14:paraId="58807B3F" w14:textId="77777777" w:rsidR="00E64E19" w:rsidRPr="008E3CDD" w:rsidRDefault="00E64E19" w:rsidP="0043524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Tests Requested (List individually)</w:t>
                  </w:r>
                </w:p>
              </w:tc>
              <w:tc>
                <w:tcPr>
                  <w:tcW w:w="990" w:type="dxa"/>
                  <w:shd w:val="clear" w:color="auto" w:fill="D9D9D9"/>
                </w:tcPr>
                <w:p w14:paraId="58807B40" w14:textId="77777777" w:rsidR="00E64E19" w:rsidRPr="008E3CDD" w:rsidRDefault="00E64E19" w:rsidP="0043524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CPT Code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14:paraId="58807B41" w14:textId="77777777" w:rsidR="00E64E19" w:rsidRPr="008E3CDD" w:rsidRDefault="00E64E19" w:rsidP="0043524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EAP Code</w:t>
                  </w:r>
                </w:p>
              </w:tc>
              <w:tc>
                <w:tcPr>
                  <w:tcW w:w="1800" w:type="dxa"/>
                  <w:shd w:val="clear" w:color="auto" w:fill="D9D9D9"/>
                </w:tcPr>
                <w:p w14:paraId="58807B42" w14:textId="77777777" w:rsidR="00E64E19" w:rsidRPr="008E3CDD" w:rsidRDefault="00E64E19" w:rsidP="0043524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Research Price</w:t>
                  </w:r>
                </w:p>
                <w:p w14:paraId="58807B43" w14:textId="77777777" w:rsidR="00E64E19" w:rsidRPr="008E3CDD" w:rsidRDefault="00E64E19" w:rsidP="00E64E1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(completed by lab)</w:t>
                  </w:r>
                </w:p>
              </w:tc>
              <w:tc>
                <w:tcPr>
                  <w:tcW w:w="1145" w:type="dxa"/>
                  <w:shd w:val="clear" w:color="auto" w:fill="D9D9D9"/>
                </w:tcPr>
                <w:p w14:paraId="58807B44" w14:textId="77777777" w:rsidR="00E64E19" w:rsidRPr="008E3CDD" w:rsidRDefault="00E64E19" w:rsidP="0043524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# of Tests Per Patient</w:t>
                  </w:r>
                </w:p>
              </w:tc>
            </w:tr>
            <w:tr w:rsidR="00E64E19" w:rsidRPr="009C1E15" w14:paraId="58807B4B" w14:textId="77777777" w:rsidTr="004D4183">
              <w:trPr>
                <w:trHeight w:val="251"/>
              </w:trPr>
              <w:tc>
                <w:tcPr>
                  <w:tcW w:w="3325" w:type="dxa"/>
                </w:tcPr>
                <w:p w14:paraId="58807B46" w14:textId="5BDBE769" w:rsidR="00E64E19" w:rsidRPr="00263E2C" w:rsidRDefault="00E64E19" w:rsidP="00263E2C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bookmarkStart w:id="5" w:name="_GoBack"/>
                  <w:bookmarkEnd w:id="5"/>
                </w:p>
              </w:tc>
              <w:tc>
                <w:tcPr>
                  <w:tcW w:w="990" w:type="dxa"/>
                </w:tcPr>
                <w:p w14:paraId="58807B47" w14:textId="3A72A976" w:rsidR="00E64E19" w:rsidRPr="00263E2C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58807B48" w14:textId="67837D81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14:paraId="58807B49" w14:textId="15EE06B1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45" w:type="dxa"/>
                </w:tcPr>
                <w:p w14:paraId="58807B4A" w14:textId="114EC526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4E19" w:rsidRPr="009C1E15" w14:paraId="58807B51" w14:textId="77777777" w:rsidTr="004D4183">
              <w:trPr>
                <w:trHeight w:val="251"/>
              </w:trPr>
              <w:tc>
                <w:tcPr>
                  <w:tcW w:w="3325" w:type="dxa"/>
                </w:tcPr>
                <w:p w14:paraId="58807B4C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58807B4D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8807B4E" w14:textId="77777777" w:rsidR="00E64E19" w:rsidRPr="008E3CDD" w:rsidRDefault="00E64E19" w:rsidP="004352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14:paraId="58807B4F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45" w:type="dxa"/>
                </w:tcPr>
                <w:p w14:paraId="58807B50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4E19" w:rsidRPr="009C1E15" w14:paraId="58807B57" w14:textId="77777777" w:rsidTr="004D4183">
              <w:trPr>
                <w:trHeight w:val="251"/>
              </w:trPr>
              <w:tc>
                <w:tcPr>
                  <w:tcW w:w="3325" w:type="dxa"/>
                </w:tcPr>
                <w:p w14:paraId="58807B52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58807B53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8807B54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14:paraId="58807B55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45" w:type="dxa"/>
                </w:tcPr>
                <w:p w14:paraId="58807B56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4E19" w:rsidRPr="009C1E15" w14:paraId="58807B5D" w14:textId="77777777" w:rsidTr="004D4183">
              <w:trPr>
                <w:trHeight w:val="251"/>
              </w:trPr>
              <w:tc>
                <w:tcPr>
                  <w:tcW w:w="3325" w:type="dxa"/>
                </w:tcPr>
                <w:p w14:paraId="58807B58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58807B59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8807B5A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14:paraId="58807B5B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45" w:type="dxa"/>
                </w:tcPr>
                <w:p w14:paraId="58807B5C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D4183" w:rsidRPr="009C1E15" w14:paraId="58807B63" w14:textId="77777777" w:rsidTr="004D4183">
              <w:trPr>
                <w:trHeight w:val="251"/>
              </w:trPr>
              <w:tc>
                <w:tcPr>
                  <w:tcW w:w="3325" w:type="dxa"/>
                </w:tcPr>
                <w:p w14:paraId="58807B5E" w14:textId="77777777" w:rsidR="004D4183" w:rsidRPr="008E3CDD" w:rsidRDefault="004D4183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58807B5F" w14:textId="77777777" w:rsidR="004D4183" w:rsidRPr="008E3CDD" w:rsidRDefault="004D4183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8807B60" w14:textId="77777777" w:rsidR="004D4183" w:rsidRPr="008E3CDD" w:rsidRDefault="004D4183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14:paraId="58807B61" w14:textId="77777777" w:rsidR="004D4183" w:rsidRPr="008E3CDD" w:rsidRDefault="004D4183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45" w:type="dxa"/>
                </w:tcPr>
                <w:p w14:paraId="58807B62" w14:textId="77777777" w:rsidR="004D4183" w:rsidRPr="008E3CDD" w:rsidRDefault="004D4183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4E19" w:rsidRPr="009C1E15" w14:paraId="58807B69" w14:textId="77777777" w:rsidTr="004D4183">
              <w:trPr>
                <w:trHeight w:val="251"/>
              </w:trPr>
              <w:tc>
                <w:tcPr>
                  <w:tcW w:w="3325" w:type="dxa"/>
                </w:tcPr>
                <w:p w14:paraId="58807B64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58807B65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8807B66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14:paraId="58807B67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45" w:type="dxa"/>
                </w:tcPr>
                <w:p w14:paraId="58807B68" w14:textId="77777777" w:rsidR="00E64E19" w:rsidRPr="008E3CDD" w:rsidRDefault="00E64E19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D4183" w:rsidRPr="009C1E15" w14:paraId="58807B6F" w14:textId="77777777" w:rsidTr="004D4183">
              <w:trPr>
                <w:trHeight w:val="251"/>
              </w:trPr>
              <w:tc>
                <w:tcPr>
                  <w:tcW w:w="3325" w:type="dxa"/>
                </w:tcPr>
                <w:p w14:paraId="58807B6A" w14:textId="77777777" w:rsidR="004D4183" w:rsidRPr="008E3CDD" w:rsidRDefault="004D4183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58807B6B" w14:textId="77777777" w:rsidR="004D4183" w:rsidRPr="008E3CDD" w:rsidRDefault="004D4183" w:rsidP="00435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8807B6C" w14:textId="77777777" w:rsidR="004D4183" w:rsidRPr="008E3CDD" w:rsidRDefault="004D4183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14:paraId="58807B6D" w14:textId="77777777" w:rsidR="004D4183" w:rsidRPr="008E3CDD" w:rsidRDefault="004D4183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45" w:type="dxa"/>
                </w:tcPr>
                <w:p w14:paraId="58807B6E" w14:textId="77777777" w:rsidR="004D4183" w:rsidRPr="008E3CDD" w:rsidRDefault="004D4183" w:rsidP="0043524A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58807B76" w14:textId="77777777" w:rsidR="00B064EB" w:rsidRPr="008E3CDD" w:rsidRDefault="00B064EB" w:rsidP="00B064EB">
            <w:pPr>
              <w:rPr>
                <w:rFonts w:ascii="Arial" w:hAnsi="Arial" w:cs="Arial"/>
                <w:sz w:val="20"/>
                <w:szCs w:val="20"/>
              </w:rPr>
            </w:pPr>
            <w:r w:rsidRPr="008E3CDD">
              <w:rPr>
                <w:rFonts w:ascii="Arial" w:hAnsi="Arial" w:cs="Arial"/>
                <w:sz w:val="20"/>
                <w:szCs w:val="20"/>
              </w:rPr>
              <w:t xml:space="preserve">To add rows: </w:t>
            </w:r>
            <w:r w:rsidR="00C94C27" w:rsidRPr="008E3CDD">
              <w:rPr>
                <w:rFonts w:ascii="Arial" w:hAnsi="Arial" w:cs="Arial"/>
                <w:sz w:val="20"/>
                <w:szCs w:val="20"/>
              </w:rPr>
              <w:t>right click on the table and select “Insert”</w:t>
            </w:r>
          </w:p>
          <w:p w14:paraId="58807B77" w14:textId="77777777" w:rsidR="00BF0554" w:rsidRPr="008E3CDD" w:rsidRDefault="00BF0554" w:rsidP="00BA5F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15631" w14:textId="0B8CB256" w:rsidR="009C1E15" w:rsidRPr="008E3CDD" w:rsidRDefault="00B45638" w:rsidP="00BA5FE7">
            <w:pPr>
              <w:rPr>
                <w:rFonts w:ascii="Arial" w:hAnsi="Arial" w:cs="Arial"/>
                <w:sz w:val="20"/>
                <w:szCs w:val="20"/>
              </w:rPr>
            </w:pPr>
            <w:r w:rsidRPr="008E3CDD">
              <w:rPr>
                <w:rFonts w:ascii="Arial" w:hAnsi="Arial" w:cs="Arial"/>
                <w:bCs/>
                <w:sz w:val="20"/>
                <w:szCs w:val="20"/>
              </w:rPr>
              <w:t>Date Requested:</w:t>
            </w:r>
          </w:p>
          <w:p w14:paraId="58807B79" w14:textId="77777777" w:rsidR="00B45638" w:rsidRPr="009C1E15" w:rsidRDefault="00B45638" w:rsidP="00BA5F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807B7A" w14:textId="77777777" w:rsidR="005F37EA" w:rsidRPr="009C1E15" w:rsidRDefault="005F37EA" w:rsidP="00BA5F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1E15">
              <w:rPr>
                <w:rFonts w:ascii="Arial" w:hAnsi="Arial" w:cs="Arial"/>
                <w:i/>
                <w:sz w:val="20"/>
                <w:szCs w:val="20"/>
              </w:rPr>
              <w:t>Laboratory</w:t>
            </w:r>
            <w:r w:rsidR="00567754" w:rsidRPr="009C1E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64E19" w:rsidRPr="009C1E15">
              <w:rPr>
                <w:rFonts w:ascii="Arial" w:hAnsi="Arial" w:cs="Arial"/>
                <w:i/>
                <w:sz w:val="20"/>
                <w:szCs w:val="20"/>
              </w:rPr>
              <w:t>Managers</w:t>
            </w:r>
            <w:r w:rsidR="005049C5" w:rsidRPr="009C1E1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296"/>
            </w:tblGrid>
            <w:tr w:rsidR="005F37EA" w:rsidRPr="009C1E15" w14:paraId="58807B7D" w14:textId="77777777" w:rsidTr="004D4183">
              <w:tc>
                <w:tcPr>
                  <w:tcW w:w="4296" w:type="dxa"/>
                  <w:vAlign w:val="center"/>
                </w:tcPr>
                <w:p w14:paraId="58807B7B" w14:textId="77777777" w:rsidR="005F37EA" w:rsidRPr="008E3CDD" w:rsidRDefault="00A50C4C" w:rsidP="004D4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t>Medical Director</w:t>
                  </w:r>
                  <w:r w:rsidR="004D4183" w:rsidRPr="008E3CD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4D4183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Dr. Beverly Rogers</w:t>
                  </w:r>
                </w:p>
              </w:tc>
              <w:tc>
                <w:tcPr>
                  <w:tcW w:w="4296" w:type="dxa"/>
                  <w:vAlign w:val="center"/>
                </w:tcPr>
                <w:p w14:paraId="58807B7C" w14:textId="77777777" w:rsidR="005F37EA" w:rsidRPr="008E3CDD" w:rsidRDefault="00A50C4C" w:rsidP="004D4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Research Processing, </w:t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Heather MacDonald</w:t>
                  </w:r>
                </w:p>
              </w:tc>
            </w:tr>
            <w:tr w:rsidR="005F37EA" w:rsidRPr="009C1E15" w14:paraId="58807B80" w14:textId="77777777" w:rsidTr="004D4183">
              <w:tc>
                <w:tcPr>
                  <w:tcW w:w="4296" w:type="dxa"/>
                  <w:vAlign w:val="center"/>
                </w:tcPr>
                <w:p w14:paraId="58807B7E" w14:textId="77777777" w:rsidR="005F37EA" w:rsidRPr="008E3CDD" w:rsidRDefault="00B723A4" w:rsidP="004D4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Histology/ Pathology, </w:t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Carla Shoffeitt</w:t>
                  </w:r>
                </w:p>
              </w:tc>
              <w:tc>
                <w:tcPr>
                  <w:tcW w:w="4296" w:type="dxa"/>
                  <w:vAlign w:val="center"/>
                </w:tcPr>
                <w:p w14:paraId="58807B7F" w14:textId="77777777" w:rsidR="005F37EA" w:rsidRPr="008E3CDD" w:rsidRDefault="00B723A4" w:rsidP="004D4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Microbiology/ Virology, </w:t>
                  </w:r>
                  <w:r w:rsidR="004D4183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Jonelle McK</w:t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ey</w:t>
                  </w:r>
                </w:p>
              </w:tc>
            </w:tr>
            <w:tr w:rsidR="005F37EA" w:rsidRPr="009C1E15" w14:paraId="58807B85" w14:textId="77777777" w:rsidTr="004D4183">
              <w:tc>
                <w:tcPr>
                  <w:tcW w:w="4296" w:type="dxa"/>
                  <w:vAlign w:val="center"/>
                </w:tcPr>
                <w:p w14:paraId="58807B81" w14:textId="2FA25613" w:rsidR="00B723A4" w:rsidRPr="008E3CDD" w:rsidRDefault="00B723A4" w:rsidP="004D4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t>Chemistry And Hematology</w:t>
                  </w:r>
                  <w:r w:rsidR="004D4183"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 (Egleston)</w:t>
                  </w:r>
                  <w:r w:rsidR="00F02475"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 –</w:t>
                  </w:r>
                  <w:r w:rsidR="009963F0"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F02475"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8807B82" w14:textId="77777777" w:rsidR="005F37EA" w:rsidRPr="008E3CDD" w:rsidRDefault="00B723A4" w:rsidP="004D4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Maria Ana Atuan</w:t>
                  </w:r>
                </w:p>
              </w:tc>
              <w:tc>
                <w:tcPr>
                  <w:tcW w:w="4296" w:type="dxa"/>
                  <w:vAlign w:val="center"/>
                </w:tcPr>
                <w:p w14:paraId="58807B83" w14:textId="01CCDFA9" w:rsidR="005F37EA" w:rsidRPr="008E3CDD" w:rsidRDefault="00A50C4C" w:rsidP="004D4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t>Chemistry and Hematology</w:t>
                  </w:r>
                  <w:r w:rsidR="004D4183"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 (Scottish Rite)</w:t>
                  </w:r>
                  <w:r w:rsidR="00F02475"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 –</w:t>
                  </w:r>
                </w:p>
                <w:p w14:paraId="58807B84" w14:textId="2BAD182F" w:rsidR="00A50C4C" w:rsidRPr="008E3CDD" w:rsidRDefault="00686F78" w:rsidP="004D418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Sandra Estelle</w:t>
                  </w:r>
                </w:p>
              </w:tc>
            </w:tr>
            <w:tr w:rsidR="005F37EA" w:rsidRPr="009C1E15" w14:paraId="58807B88" w14:textId="77777777" w:rsidTr="004D4183">
              <w:tc>
                <w:tcPr>
                  <w:tcW w:w="4296" w:type="dxa"/>
                  <w:vAlign w:val="center"/>
                </w:tcPr>
                <w:p w14:paraId="58807B86" w14:textId="77777777" w:rsidR="005F37EA" w:rsidRPr="008E3CDD" w:rsidRDefault="00A50C4C" w:rsidP="004D4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Blood Bank Services, </w:t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Shannon Pahz</w:t>
                  </w:r>
                </w:p>
              </w:tc>
              <w:tc>
                <w:tcPr>
                  <w:tcW w:w="4296" w:type="dxa"/>
                  <w:vAlign w:val="center"/>
                </w:tcPr>
                <w:p w14:paraId="58807B87" w14:textId="5FE50815" w:rsidR="005F37EA" w:rsidRPr="008E3CDD" w:rsidRDefault="00A50C4C" w:rsidP="00F024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Lab </w:t>
                  </w:r>
                  <w:r w:rsidR="004D4183"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Research Coordinator, </w:t>
                  </w:r>
                  <w:r w:rsidR="00F02475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>Cherie Lumpkin and/or Bethany Watson</w:t>
                  </w:r>
                </w:p>
              </w:tc>
            </w:tr>
            <w:tr w:rsidR="009D06F4" w:rsidRPr="009C1E15" w:rsidDel="00F02475" w14:paraId="280BC4D7" w14:textId="77777777" w:rsidTr="004D4183">
              <w:tc>
                <w:tcPr>
                  <w:tcW w:w="4296" w:type="dxa"/>
                  <w:vAlign w:val="center"/>
                </w:tcPr>
                <w:p w14:paraId="23396D14" w14:textId="0BF8D6BE" w:rsidR="009D06F4" w:rsidRPr="009C1E15" w:rsidDel="00F02475" w:rsidRDefault="009D06F4" w:rsidP="00BA5F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76E7">
                    <w:rPr>
                      <w:rFonts w:ascii="Arial" w:hAnsi="Arial" w:cs="Arial"/>
                      <w:sz w:val="20"/>
                      <w:szCs w:val="20"/>
                    </w:rPr>
                    <w:t>Support Services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686F78" w:rsidRPr="003076E7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Maria Ana Atuan</w:t>
                  </w:r>
                </w:p>
              </w:tc>
              <w:tc>
                <w:tcPr>
                  <w:tcW w:w="4296" w:type="dxa"/>
                  <w:vAlign w:val="center"/>
                </w:tcPr>
                <w:p w14:paraId="6D1A6118" w14:textId="77777777" w:rsidR="009D06F4" w:rsidRPr="009C1E15" w:rsidDel="00F02475" w:rsidRDefault="009D06F4" w:rsidP="00BA5F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8946" w:type="dxa"/>
              <w:tblBorders>
                <w:top w:val="single" w:sz="4" w:space="0" w:color="C0C0C0"/>
                <w:insideH w:val="single" w:sz="4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4"/>
              <w:gridCol w:w="4464"/>
              <w:gridCol w:w="18"/>
            </w:tblGrid>
            <w:tr w:rsidR="00971300" w:rsidRPr="009C1E15" w14:paraId="58807B9A" w14:textId="77777777" w:rsidTr="00EF037D">
              <w:trPr>
                <w:gridAfter w:val="1"/>
                <w:wAfter w:w="18" w:type="dxa"/>
                <w:trHeight w:val="405"/>
              </w:trPr>
              <w:tc>
                <w:tcPr>
                  <w:tcW w:w="4464" w:type="dxa"/>
                  <w:tcBorders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8807B8D" w14:textId="77777777" w:rsidR="00971300" w:rsidRPr="008E3CDD" w:rsidRDefault="00971300" w:rsidP="00BA5FE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8807B8E" w14:textId="77777777" w:rsidR="00971300" w:rsidRPr="008E3CDD" w:rsidRDefault="00971300" w:rsidP="00EF037D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right w:val="single" w:sz="4" w:space="4" w:color="C0C0C0"/>
                    </w:pBd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Cardiovascular Imaging Research Core?</w:t>
                  </w:r>
                </w:p>
                <w:p w14:paraId="58807B8F" w14:textId="77777777" w:rsidR="00971300" w:rsidRPr="009C1E15" w:rsidRDefault="00971300" w:rsidP="00EF037D">
                  <w:pPr>
                    <w:pStyle w:val="ListParagraph"/>
                    <w:pBdr>
                      <w:right w:val="single" w:sz="4" w:space="4" w:color="C0C0C0"/>
                    </w:pBd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8807B90" w14:textId="77777777" w:rsidR="00971300" w:rsidRPr="009C1E15" w:rsidRDefault="00971300" w:rsidP="00EF037D">
                  <w:pPr>
                    <w:pStyle w:val="ListParagraph"/>
                    <w:pBdr>
                      <w:right w:val="single" w:sz="4" w:space="4" w:color="C0C0C0"/>
                    </w:pBd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8807B91" w14:textId="77777777" w:rsidR="00085897" w:rsidRPr="008E3CDD" w:rsidRDefault="00085897" w:rsidP="0008589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Date Requested:</w:t>
                  </w:r>
                </w:p>
                <w:p w14:paraId="58807B92" w14:textId="77777777" w:rsidR="00401218" w:rsidRPr="009C1E15" w:rsidRDefault="00401218" w:rsidP="00EF037D">
                  <w:pPr>
                    <w:pStyle w:val="ListParagraph"/>
                    <w:pBdr>
                      <w:right w:val="single" w:sz="4" w:space="4" w:color="C0C0C0"/>
                    </w:pBd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8807B93" w14:textId="77777777" w:rsidR="00971300" w:rsidRPr="008E3CDD" w:rsidRDefault="00971300" w:rsidP="00EF037D">
                  <w:pPr>
                    <w:pStyle w:val="ListParagraph"/>
                    <w:pBdr>
                      <w:right w:val="single" w:sz="4" w:space="4" w:color="C0C0C0"/>
                    </w:pBd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CIRC Approval:</w:t>
                  </w:r>
                </w:p>
              </w:tc>
              <w:tc>
                <w:tcPr>
                  <w:tcW w:w="4464" w:type="dxa"/>
                  <w:tcBorders>
                    <w:left w:val="single" w:sz="4" w:space="0" w:color="C0C0C0"/>
                  </w:tcBorders>
                  <w:vAlign w:val="center"/>
                </w:tcPr>
                <w:p w14:paraId="58807B94" w14:textId="77777777" w:rsidR="00971300" w:rsidRPr="008E3CDD" w:rsidRDefault="00971300" w:rsidP="00BA5F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807B95" w14:textId="77777777" w:rsidR="00971300" w:rsidRPr="008E3CDD" w:rsidRDefault="00BB09C0" w:rsidP="00BA5F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130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7130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Yes   </w:t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130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7130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No</w:t>
                  </w:r>
                </w:p>
                <w:p w14:paraId="58807B96" w14:textId="77777777" w:rsidR="00067222" w:rsidRPr="009C1E15" w:rsidRDefault="00971300" w:rsidP="00BA5F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Please contact with </w:t>
                  </w:r>
                  <w:hyperlink r:id="rId19" w:history="1">
                    <w:r w:rsidR="009D155B" w:rsidRPr="009C1E1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Heather Friedman</w:t>
                    </w:r>
                  </w:hyperlink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, CIRC manager, and provide copy of protocol</w:t>
                  </w:r>
                  <w:r w:rsidR="00BA5FE7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 with this request form</w:t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 for review</w:t>
                  </w:r>
                  <w:r w:rsidR="00067222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 and budget</w:t>
                  </w:r>
                </w:p>
                <w:p w14:paraId="58807B97" w14:textId="77777777" w:rsidR="00971300" w:rsidRPr="009C1E15" w:rsidRDefault="00971300" w:rsidP="00BA5F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807B98" w14:textId="77777777" w:rsidR="00067222" w:rsidRPr="008E3CDD" w:rsidRDefault="00067222" w:rsidP="00BA5F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807B99" w14:textId="77777777" w:rsidR="00971300" w:rsidRPr="008E3CDD" w:rsidRDefault="00BB09C0" w:rsidP="00BA5F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71300" w:rsidRPr="008E3C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71300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1300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1300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1300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1300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                             </w:t>
                  </w:r>
                  <w:r w:rsidR="00971300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971300" w:rsidRPr="008E3CDD"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</w:p>
              </w:tc>
            </w:tr>
            <w:tr w:rsidR="00067222" w:rsidRPr="009C1E15" w14:paraId="58807BAB" w14:textId="77777777" w:rsidTr="00EF037D">
              <w:trPr>
                <w:gridAfter w:val="1"/>
                <w:wAfter w:w="18" w:type="dxa"/>
                <w:trHeight w:val="405"/>
              </w:trPr>
              <w:tc>
                <w:tcPr>
                  <w:tcW w:w="4464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8807B9B" w14:textId="77777777" w:rsidR="00EF037D" w:rsidRPr="008E3CDD" w:rsidRDefault="00EF037D" w:rsidP="00EF037D">
                  <w:pPr>
                    <w:ind w:left="3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8807B9C" w14:textId="77777777" w:rsidR="00401218" w:rsidRPr="008E3CDD" w:rsidRDefault="00401218" w:rsidP="0040121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Rehabilitation Services?</w:t>
                  </w:r>
                </w:p>
                <w:p w14:paraId="58807B9D" w14:textId="77777777" w:rsidR="00B672DF" w:rsidRPr="008E3CDD" w:rsidRDefault="00B672DF" w:rsidP="00B67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8807B9E" w14:textId="77777777" w:rsidR="00B672DF" w:rsidRPr="008E3CDD" w:rsidRDefault="00B672DF" w:rsidP="00B67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8807B9F" w14:textId="77777777" w:rsidR="00EF037D" w:rsidRPr="008E3CDD" w:rsidRDefault="00EF037D" w:rsidP="00B67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8807BA0" w14:textId="77777777" w:rsidR="00EF037D" w:rsidRPr="008E3CDD" w:rsidRDefault="00EF037D" w:rsidP="00B67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8807BA1" w14:textId="77777777" w:rsidR="00013C07" w:rsidRPr="008E3CDD" w:rsidRDefault="00013C07" w:rsidP="00013C0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Date Requested:</w:t>
                  </w:r>
                </w:p>
                <w:p w14:paraId="58807BA2" w14:textId="77777777" w:rsidR="005C6807" w:rsidRPr="009C1E15" w:rsidRDefault="005C6807" w:rsidP="00B67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8807BA3" w14:textId="77777777" w:rsidR="00B672DF" w:rsidRPr="008E3CDD" w:rsidRDefault="00401218" w:rsidP="00B672DF">
                  <w:pPr>
                    <w:pStyle w:val="ListParagrap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Rehab Approval:</w:t>
                  </w:r>
                </w:p>
              </w:tc>
              <w:tc>
                <w:tcPr>
                  <w:tcW w:w="4464" w:type="dxa"/>
                  <w:tcBorders>
                    <w:left w:val="single" w:sz="4" w:space="0" w:color="C0C0C0"/>
                  </w:tcBorders>
                  <w:vAlign w:val="center"/>
                </w:tcPr>
                <w:p w14:paraId="58807BA4" w14:textId="77777777" w:rsidR="00EF037D" w:rsidRPr="008E3CDD" w:rsidRDefault="00EF037D" w:rsidP="004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807BA5" w14:textId="77777777" w:rsidR="00401218" w:rsidRPr="008E3CDD" w:rsidRDefault="00BB09C0" w:rsidP="004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01218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401218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Yes   </w:t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01218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401218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No</w:t>
                  </w:r>
                </w:p>
                <w:p w14:paraId="58807BA6" w14:textId="77777777" w:rsidR="002F0CD2" w:rsidRPr="009C1E15" w:rsidRDefault="00401218" w:rsidP="00BA5F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Please contact with </w:t>
                  </w:r>
                  <w:hyperlink r:id="rId20" w:history="1">
                    <w:r w:rsidRPr="009C1E1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Susannah Kidwell</w:t>
                    </w:r>
                  </w:hyperlink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</w:p>
                <w:p w14:paraId="58807BA7" w14:textId="77777777" w:rsidR="00067222" w:rsidRPr="009C1E15" w:rsidRDefault="00401218" w:rsidP="00BA5F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Director of Rehabilitation Services, and provide copy of protocol </w:t>
                  </w:r>
                  <w:r w:rsidR="00BA5FE7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with this request form </w:t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for review and budget</w:t>
                  </w:r>
                </w:p>
                <w:p w14:paraId="58807BA8" w14:textId="77777777" w:rsidR="00EF037D" w:rsidRPr="009C1E15" w:rsidRDefault="00EF037D" w:rsidP="00BA5F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807BA9" w14:textId="77777777" w:rsidR="00EF037D" w:rsidRPr="009C1E15" w:rsidRDefault="00EF037D" w:rsidP="00BA5F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807BAA" w14:textId="77777777" w:rsidR="00401218" w:rsidRPr="009C1E15" w:rsidRDefault="00BB09C0" w:rsidP="00BA5F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01218" w:rsidRPr="008E3C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01218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01218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01218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01218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01218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                             </w:t>
                  </w:r>
                  <w:r w:rsidR="00401218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401218" w:rsidRPr="008E3CDD"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</w:p>
              </w:tc>
            </w:tr>
            <w:tr w:rsidR="00A923A0" w:rsidRPr="009C1E15" w14:paraId="58807BBE" w14:textId="77777777" w:rsidTr="00EF037D">
              <w:trPr>
                <w:gridAfter w:val="1"/>
                <w:wAfter w:w="18" w:type="dxa"/>
                <w:trHeight w:val="405"/>
              </w:trPr>
              <w:tc>
                <w:tcPr>
                  <w:tcW w:w="4464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8807BAC" w14:textId="77777777" w:rsidR="00352A27" w:rsidRPr="008E3CDD" w:rsidRDefault="00352A27" w:rsidP="00352A27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8807BAD" w14:textId="29287CDB" w:rsidR="00A923A0" w:rsidRPr="008E3CDD" w:rsidRDefault="00DD17D1" w:rsidP="00352A2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Pediatric Procedural Sedation</w:t>
                  </w:r>
                  <w:r w:rsidR="00A923A0" w:rsidRPr="008E3C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Services</w:t>
                  </w:r>
                  <w:r w:rsidR="00704883" w:rsidRPr="008E3C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?</w:t>
                  </w:r>
                </w:p>
                <w:p w14:paraId="58807BAE" w14:textId="77777777" w:rsidR="002C014F" w:rsidRPr="009C1E15" w:rsidRDefault="002C014F" w:rsidP="00352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807BAF" w14:textId="77777777" w:rsidR="00352A27" w:rsidRPr="009C1E15" w:rsidRDefault="00352A27" w:rsidP="00352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807BB0" w14:textId="77777777" w:rsidR="00352A27" w:rsidRPr="009C1E15" w:rsidRDefault="00352A27" w:rsidP="00352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807BB1" w14:textId="77777777" w:rsidR="00352A27" w:rsidRPr="009C1E15" w:rsidRDefault="00352A27" w:rsidP="00352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807BB2" w14:textId="77777777" w:rsidR="00085897" w:rsidRPr="008E3CDD" w:rsidRDefault="00085897" w:rsidP="0008589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Date Requested:</w:t>
                  </w:r>
                </w:p>
                <w:p w14:paraId="58807BB3" w14:textId="77777777" w:rsidR="00352A27" w:rsidRPr="009C1E15" w:rsidRDefault="00352A27" w:rsidP="00352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807BB4" w14:textId="77777777" w:rsidR="00352A27" w:rsidRPr="009C1E15" w:rsidRDefault="00352A27" w:rsidP="00352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807BB5" w14:textId="114A9EB6" w:rsidR="00352A27" w:rsidRPr="009C1E15" w:rsidRDefault="00DD17D1" w:rsidP="00352A27">
                  <w:pPr>
                    <w:ind w:left="70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Pediatric Procedural Sedation</w:t>
                  </w:r>
                  <w:r w:rsidR="00352A27" w:rsidRPr="009C1E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Services Approval:</w:t>
                  </w:r>
                </w:p>
              </w:tc>
              <w:tc>
                <w:tcPr>
                  <w:tcW w:w="4464" w:type="dxa"/>
                  <w:tcBorders>
                    <w:left w:val="single" w:sz="4" w:space="0" w:color="C0C0C0"/>
                  </w:tcBorders>
                  <w:vAlign w:val="center"/>
                </w:tcPr>
                <w:p w14:paraId="58807BB6" w14:textId="77777777" w:rsidR="00A923A0" w:rsidRPr="008E3CDD" w:rsidRDefault="00A923A0" w:rsidP="00A923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807BB7" w14:textId="77777777" w:rsidR="00A923A0" w:rsidRPr="008E3CDD" w:rsidRDefault="00BB09C0" w:rsidP="004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3A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A923A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Yes   </w:t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23A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A923A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No</w:t>
                  </w:r>
                </w:p>
                <w:p w14:paraId="58807BB8" w14:textId="77777777" w:rsidR="00A923A0" w:rsidRPr="008E3CDD" w:rsidRDefault="00BB09C0" w:rsidP="004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A27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352A27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52A27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Egleston – Contact </w:t>
                  </w:r>
                  <w:hyperlink r:id="rId21" w:history="1">
                    <w:r w:rsidR="001F47D0" w:rsidRPr="009C1E1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Dr. Pradip Kamat</w:t>
                    </w:r>
                  </w:hyperlink>
                </w:p>
                <w:p w14:paraId="58807BB9" w14:textId="77777777" w:rsidR="00A923A0" w:rsidRPr="008E3CDD" w:rsidRDefault="00A923A0" w:rsidP="004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807BBA" w14:textId="77777777" w:rsidR="00352A27" w:rsidRPr="009C1E15" w:rsidRDefault="00BB09C0" w:rsidP="00352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A27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352A27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52A27"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Scottish Rite – </w:t>
                  </w:r>
                  <w:r w:rsidR="00352A27" w:rsidRPr="009C1E15">
                    <w:rPr>
                      <w:rFonts w:ascii="Arial" w:hAnsi="Arial" w:cs="Arial"/>
                      <w:sz w:val="20"/>
                      <w:szCs w:val="20"/>
                    </w:rPr>
                    <w:t>Contact</w:t>
                  </w:r>
                  <w:r w:rsidR="00352A27" w:rsidRPr="008E3C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A27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Pediatric Emergency Medical Assoc., </w:t>
                  </w:r>
                  <w:hyperlink r:id="rId22" w:history="1">
                    <w:r w:rsidR="00352A27" w:rsidRPr="009C1E1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Dr. David Werner</w:t>
                    </w:r>
                  </w:hyperlink>
                </w:p>
                <w:p w14:paraId="58807BBB" w14:textId="77777777" w:rsidR="002C014F" w:rsidRPr="008E3CDD" w:rsidRDefault="002C014F" w:rsidP="004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807BBC" w14:textId="77777777" w:rsidR="002C014F" w:rsidRPr="008E3CDD" w:rsidRDefault="002C014F" w:rsidP="004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807BBD" w14:textId="77777777" w:rsidR="002C014F" w:rsidRPr="008E3CDD" w:rsidRDefault="00BB09C0" w:rsidP="004012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C014F" w:rsidRPr="008E3C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014F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014F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014F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014F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014F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                             </w:t>
                  </w:r>
                  <w:r w:rsidR="002C014F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C014F" w:rsidRPr="008E3CDD"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</w:p>
              </w:tc>
            </w:tr>
            <w:tr w:rsidR="009019C9" w:rsidRPr="009C1E15" w14:paraId="58807BC8" w14:textId="77777777" w:rsidTr="00BA5FE7">
              <w:trPr>
                <w:gridAfter w:val="1"/>
                <w:wAfter w:w="18" w:type="dxa"/>
                <w:trHeight w:val="3058"/>
              </w:trPr>
              <w:tc>
                <w:tcPr>
                  <w:tcW w:w="8928" w:type="dxa"/>
                  <w:gridSpan w:val="2"/>
                  <w:tcBorders>
                    <w:top w:val="single" w:sz="4" w:space="0" w:color="C0C0C0"/>
                  </w:tcBorders>
                  <w:vAlign w:val="center"/>
                </w:tcPr>
                <w:p w14:paraId="58807BBF" w14:textId="77777777" w:rsidR="009019C9" w:rsidRPr="008E3CDD" w:rsidRDefault="009019C9" w:rsidP="009019C9">
                  <w:pPr>
                    <w:pStyle w:val="ListParagrap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807BC0" w14:textId="77777777" w:rsidR="009019C9" w:rsidRPr="008E3CDD" w:rsidRDefault="009019C9" w:rsidP="009019C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Radiology Services?                         </w:t>
                  </w:r>
                  <w:r w:rsidR="00BB09C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BB09C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Yes   </w:t>
                  </w:r>
                  <w:r w:rsidR="00BB09C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BB09C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No</w:t>
                  </w:r>
                </w:p>
                <w:p w14:paraId="58807BC1" w14:textId="77777777" w:rsidR="009019C9" w:rsidRPr="008E3CDD" w:rsidRDefault="009019C9" w:rsidP="00A923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807BC2" w14:textId="77777777" w:rsidR="00B45638" w:rsidRPr="008E3CDD" w:rsidRDefault="009019C9" w:rsidP="00B45638">
                  <w:pPr>
                    <w:ind w:left="70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List </w:t>
                  </w:r>
                  <w:r w:rsidR="00B723A4" w:rsidRPr="009C1E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name and</w:t>
                  </w:r>
                  <w:r w:rsidR="002A5D44" w:rsidRPr="009C1E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9C1E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CPT code for each scan or procedures</w:t>
                  </w:r>
                  <w:r w:rsidR="00C74896" w:rsidRPr="009C1E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  <w:r w:rsidRPr="009C1E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B09C0"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E3C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BB09C0" w:rsidRPr="008E3CD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B09C0"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2F232C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</w:t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F232C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F232C"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BB09C0" w:rsidRPr="008E3C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8807BC3" w14:textId="77777777" w:rsidR="00B45638" w:rsidRPr="008E3CDD" w:rsidRDefault="00B45638" w:rsidP="00B45638">
                  <w:pPr>
                    <w:ind w:left="70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Date Requested:</w:t>
                  </w:r>
                </w:p>
                <w:p w14:paraId="58807BC4" w14:textId="77777777" w:rsidR="00B45638" w:rsidRPr="009C1E15" w:rsidRDefault="00B45638" w:rsidP="00B45638">
                  <w:pPr>
                    <w:ind w:left="70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8807BC5" w14:textId="726CC847" w:rsidR="009019C9" w:rsidRPr="009C1E15" w:rsidRDefault="00BA5FE7" w:rsidP="00B45638">
                  <w:pPr>
                    <w:ind w:left="70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Please contact </w:t>
                  </w:r>
                  <w:hyperlink r:id="rId23" w:history="1">
                    <w:r w:rsidR="00F02475" w:rsidRPr="008E3CDD">
                      <w:rPr>
                        <w:rStyle w:val="Hyperlink"/>
                      </w:rPr>
                      <w:t>Victoria Allen</w:t>
                    </w:r>
                  </w:hyperlink>
                  <w:r w:rsidR="00F02475" w:rsidRPr="008E3CDD">
                    <w:rPr>
                      <w:rFonts w:ascii="Arial" w:hAnsi="Arial" w:cs="Arial"/>
                      <w:sz w:val="20"/>
                      <w:szCs w:val="20"/>
                    </w:rPr>
                    <w:t>, Senior Research Coordinator</w:t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 for Egleston and Scottish Rite; and </w:t>
                  </w:r>
                  <w:r w:rsidR="00DD17D1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include </w:t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the protocol with this request form for review and budget.</w:t>
                  </w:r>
                </w:p>
                <w:p w14:paraId="58807BC6" w14:textId="77777777" w:rsidR="009019C9" w:rsidRPr="009C1E15" w:rsidRDefault="009019C9" w:rsidP="00BA5F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807BC7" w14:textId="3611181B" w:rsidR="009019C9" w:rsidRPr="008E3CDD" w:rsidRDefault="00BA5FE7" w:rsidP="00DD17D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Radiology Approval: </w:t>
                  </w:r>
                  <w:r w:rsidR="00BB09C0" w:rsidRPr="009C1E1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BB09C0" w:rsidRPr="009C1E1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B09C0" w:rsidRPr="009C1E1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3CD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                          </w:t>
                  </w:r>
                  <w:r w:rsidR="00BB09C0" w:rsidRPr="009C1E1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  <w:r w:rsidR="00DD17D1" w:rsidRPr="009C1E1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085897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DD17D1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Date:</w:t>
                  </w:r>
                </w:p>
              </w:tc>
            </w:tr>
            <w:tr w:rsidR="00B21EA2" w:rsidRPr="009C1E15" w14:paraId="58807BCD" w14:textId="77777777" w:rsidTr="00BA5FE7">
              <w:trPr>
                <w:trHeight w:val="602"/>
              </w:trPr>
              <w:tc>
                <w:tcPr>
                  <w:tcW w:w="8946" w:type="dxa"/>
                  <w:gridSpan w:val="3"/>
                  <w:shd w:val="clear" w:color="auto" w:fill="auto"/>
                </w:tcPr>
                <w:p w14:paraId="58807BC9" w14:textId="77777777" w:rsidR="00352A27" w:rsidRPr="008E3CDD" w:rsidRDefault="00352A27" w:rsidP="00352A27">
                  <w:pPr>
                    <w:pStyle w:val="ListParagrap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807BCA" w14:textId="77777777" w:rsidR="00352A27" w:rsidRPr="008E3CDD" w:rsidRDefault="00352A27" w:rsidP="00352A2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Other Departments?                          </w:t>
                  </w:r>
                  <w:r w:rsidR="00BB09C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BB09C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Yes   </w:t>
                  </w:r>
                  <w:r w:rsidR="00BB09C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5395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BB09C0"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8E3C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No</w:t>
                  </w:r>
                </w:p>
                <w:p w14:paraId="58807BCB" w14:textId="77777777" w:rsidR="00352A27" w:rsidRPr="009C1E15" w:rsidRDefault="00352A27" w:rsidP="00352A27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807BCC" w14:textId="77777777" w:rsidR="00B21EA2" w:rsidRPr="009C1E15" w:rsidRDefault="00352A27" w:rsidP="00352A27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>Meet with the manager of each service line for costs and approval. Contact the Office Of Sponsored Programs</w:t>
                  </w:r>
                  <w:r w:rsidR="005C6807"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hyperlink r:id="rId24" w:history="1">
                    <w:r w:rsidR="005C6807" w:rsidRPr="009C1E1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mailto:osp@choa.org</w:t>
                    </w:r>
                  </w:hyperlink>
                  <w:r w:rsidR="005C6807" w:rsidRPr="009C1E15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9C1E15">
                    <w:rPr>
                      <w:rFonts w:ascii="Arial" w:hAnsi="Arial" w:cs="Arial"/>
                      <w:sz w:val="20"/>
                      <w:szCs w:val="20"/>
                    </w:rPr>
                    <w:t xml:space="preserve"> for additional assistance.</w:t>
                  </w:r>
                </w:p>
              </w:tc>
            </w:tr>
          </w:tbl>
          <w:p w14:paraId="58807BCE" w14:textId="77777777" w:rsidR="002F232C" w:rsidRPr="008E3CDD" w:rsidRDefault="002F232C" w:rsidP="00BA5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807BD0" w14:textId="77777777" w:rsidR="008E02F7" w:rsidRPr="008E3CDD" w:rsidRDefault="008E02F7" w:rsidP="005C6807">
      <w:pPr>
        <w:tabs>
          <w:tab w:val="left" w:pos="5355"/>
        </w:tabs>
        <w:jc w:val="right"/>
        <w:rPr>
          <w:rFonts w:ascii="Arial" w:hAnsi="Arial" w:cs="Arial"/>
          <w:sz w:val="20"/>
          <w:szCs w:val="20"/>
        </w:rPr>
      </w:pPr>
    </w:p>
    <w:sectPr w:rsidR="008E02F7" w:rsidRPr="008E3CDD" w:rsidSect="008E3CDD">
      <w:headerReference w:type="default" r:id="rId25"/>
      <w:footerReference w:type="default" r:id="rId26"/>
      <w:pgSz w:w="12240" w:h="15840" w:code="1"/>
      <w:pgMar w:top="444" w:right="1526" w:bottom="72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B6C99" w14:textId="77777777" w:rsidR="00021E5D" w:rsidRDefault="00021E5D" w:rsidP="00B21EA2">
      <w:r>
        <w:separator/>
      </w:r>
    </w:p>
  </w:endnote>
  <w:endnote w:type="continuationSeparator" w:id="0">
    <w:p w14:paraId="4136964C" w14:textId="77777777" w:rsidR="00021E5D" w:rsidRDefault="00021E5D" w:rsidP="00B2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7BD9" w14:textId="2D2FF5E9" w:rsidR="00BA5FE7" w:rsidRPr="00011263" w:rsidRDefault="00BA5FE7">
    <w:pPr>
      <w:pStyle w:val="Footer"/>
      <w:rPr>
        <w:rFonts w:ascii="Arial" w:hAnsi="Arial"/>
        <w:sz w:val="16"/>
        <w:szCs w:val="16"/>
      </w:rPr>
    </w:pPr>
    <w:r w:rsidRPr="00011263">
      <w:rPr>
        <w:rFonts w:ascii="Arial" w:hAnsi="Arial"/>
        <w:sz w:val="16"/>
        <w:szCs w:val="16"/>
      </w:rPr>
      <w:t>Version date:</w:t>
    </w:r>
    <w:r w:rsidR="00A661C9">
      <w:rPr>
        <w:rFonts w:ascii="Arial" w:hAnsi="Arial"/>
        <w:sz w:val="16"/>
        <w:szCs w:val="16"/>
      </w:rPr>
      <w:t xml:space="preserve"> </w:t>
    </w:r>
    <w:r w:rsidR="009C1E15">
      <w:rPr>
        <w:rFonts w:ascii="Arial" w:hAnsi="Arial"/>
        <w:sz w:val="16"/>
        <w:szCs w:val="16"/>
      </w:rPr>
      <w:t>12.08.2016</w:t>
    </w:r>
    <w:r>
      <w:rPr>
        <w:rFonts w:ascii="Arial" w:hAnsi="Arial"/>
        <w:sz w:val="16"/>
        <w:szCs w:val="16"/>
      </w:rPr>
      <w:tab/>
    </w:r>
    <w:r w:rsidRPr="00011263">
      <w:rPr>
        <w:rFonts w:ascii="Arial" w:hAnsi="Arial"/>
        <w:sz w:val="16"/>
        <w:szCs w:val="16"/>
      </w:rPr>
      <w:t xml:space="preserve">Page </w:t>
    </w:r>
    <w:r w:rsidR="00BB09C0" w:rsidRPr="00011263">
      <w:rPr>
        <w:rFonts w:ascii="Arial" w:hAnsi="Arial"/>
        <w:sz w:val="16"/>
        <w:szCs w:val="16"/>
      </w:rPr>
      <w:fldChar w:fldCharType="begin"/>
    </w:r>
    <w:r w:rsidRPr="00011263">
      <w:rPr>
        <w:rFonts w:ascii="Arial" w:hAnsi="Arial"/>
        <w:sz w:val="16"/>
        <w:szCs w:val="16"/>
      </w:rPr>
      <w:instrText xml:space="preserve"> PAGE </w:instrText>
    </w:r>
    <w:r w:rsidR="00BB09C0" w:rsidRPr="00011263">
      <w:rPr>
        <w:rFonts w:ascii="Arial" w:hAnsi="Arial"/>
        <w:sz w:val="16"/>
        <w:szCs w:val="16"/>
      </w:rPr>
      <w:fldChar w:fldCharType="separate"/>
    </w:r>
    <w:r w:rsidR="00953957">
      <w:rPr>
        <w:rFonts w:ascii="Arial" w:hAnsi="Arial"/>
        <w:noProof/>
        <w:sz w:val="16"/>
        <w:szCs w:val="16"/>
      </w:rPr>
      <w:t>1</w:t>
    </w:r>
    <w:r w:rsidR="00BB09C0" w:rsidRPr="00011263">
      <w:rPr>
        <w:rFonts w:ascii="Arial" w:hAnsi="Arial"/>
        <w:sz w:val="16"/>
        <w:szCs w:val="16"/>
      </w:rPr>
      <w:fldChar w:fldCharType="end"/>
    </w:r>
    <w:r w:rsidRPr="00011263">
      <w:rPr>
        <w:rFonts w:ascii="Arial" w:hAnsi="Arial"/>
        <w:sz w:val="16"/>
        <w:szCs w:val="16"/>
      </w:rPr>
      <w:t xml:space="preserve"> of </w:t>
    </w:r>
    <w:r w:rsidR="00BB09C0" w:rsidRPr="00011263">
      <w:rPr>
        <w:rFonts w:ascii="Arial" w:hAnsi="Arial"/>
        <w:sz w:val="16"/>
        <w:szCs w:val="16"/>
      </w:rPr>
      <w:fldChar w:fldCharType="begin"/>
    </w:r>
    <w:r w:rsidRPr="00011263">
      <w:rPr>
        <w:rFonts w:ascii="Arial" w:hAnsi="Arial"/>
        <w:sz w:val="16"/>
        <w:szCs w:val="16"/>
      </w:rPr>
      <w:instrText xml:space="preserve"> NUMPAGES </w:instrText>
    </w:r>
    <w:r w:rsidR="00BB09C0" w:rsidRPr="00011263">
      <w:rPr>
        <w:rFonts w:ascii="Arial" w:hAnsi="Arial"/>
        <w:sz w:val="16"/>
        <w:szCs w:val="16"/>
      </w:rPr>
      <w:fldChar w:fldCharType="separate"/>
    </w:r>
    <w:r w:rsidR="00953957">
      <w:rPr>
        <w:rFonts w:ascii="Arial" w:hAnsi="Arial"/>
        <w:noProof/>
        <w:sz w:val="16"/>
        <w:szCs w:val="16"/>
      </w:rPr>
      <w:t>3</w:t>
    </w:r>
    <w:r w:rsidR="00BB09C0" w:rsidRPr="00011263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B2C17" w14:textId="77777777" w:rsidR="00021E5D" w:rsidRDefault="00021E5D" w:rsidP="00B21EA2">
      <w:r>
        <w:separator/>
      </w:r>
    </w:p>
  </w:footnote>
  <w:footnote w:type="continuationSeparator" w:id="0">
    <w:p w14:paraId="2C5C157E" w14:textId="77777777" w:rsidR="00021E5D" w:rsidRDefault="00021E5D" w:rsidP="00B2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7BD5" w14:textId="77777777" w:rsidR="00BA5FE7" w:rsidRPr="00005E14" w:rsidRDefault="00BA5FE7" w:rsidP="00B21EA2">
    <w:pPr>
      <w:pStyle w:val="Subtitle"/>
      <w:tabs>
        <w:tab w:val="left" w:pos="3240"/>
      </w:tabs>
      <w:spacing w:after="120"/>
      <w:ind w:left="-360" w:hanging="360"/>
      <w:jc w:val="right"/>
      <w:rPr>
        <w:rFonts w:ascii="Arial" w:hAnsi="Arial" w:cs="Arial"/>
        <w:b/>
        <w:sz w:val="22"/>
        <w:szCs w:val="22"/>
      </w:rPr>
    </w:pPr>
    <w:r>
      <w:rPr>
        <w:i/>
        <w:noProof/>
        <w:sz w:val="26"/>
        <w:szCs w:val="26"/>
      </w:rPr>
      <w:drawing>
        <wp:inline distT="0" distB="0" distL="0" distR="0" wp14:anchorId="58807BDA" wp14:editId="58807BDB">
          <wp:extent cx="1409700" cy="48768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260" cy="491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807BD6" w14:textId="77777777" w:rsidR="00A25239" w:rsidRPr="008E3CDD" w:rsidRDefault="00BA5FE7" w:rsidP="00352A27">
    <w:pPr>
      <w:jc w:val="center"/>
      <w:rPr>
        <w:rFonts w:ascii="Arial" w:hAnsi="Arial" w:cs="Arial"/>
        <w:b/>
        <w:sz w:val="22"/>
        <w:szCs w:val="22"/>
      </w:rPr>
    </w:pPr>
    <w:r w:rsidRPr="008E3CDD">
      <w:rPr>
        <w:rFonts w:ascii="Arial" w:hAnsi="Arial" w:cs="Arial"/>
        <w:b/>
        <w:sz w:val="22"/>
        <w:szCs w:val="22"/>
      </w:rPr>
      <w:t>Department Approval Form (DAF)</w:t>
    </w:r>
  </w:p>
  <w:p w14:paraId="58807BD7" w14:textId="77777777" w:rsidR="00BA5FE7" w:rsidRPr="008E3CDD" w:rsidRDefault="00BA5FE7" w:rsidP="00BA5FE7">
    <w:pPr>
      <w:jc w:val="center"/>
      <w:rPr>
        <w:rFonts w:ascii="Arial" w:hAnsi="Arial" w:cs="Arial"/>
        <w:b/>
        <w:sz w:val="22"/>
        <w:szCs w:val="22"/>
      </w:rPr>
    </w:pPr>
    <w:r w:rsidRPr="008E3CDD">
      <w:rPr>
        <w:rFonts w:ascii="Arial" w:hAnsi="Arial" w:cs="Arial"/>
        <w:b/>
        <w:sz w:val="22"/>
        <w:szCs w:val="22"/>
      </w:rPr>
      <w:t xml:space="preserve">Use to Request Ancillary Services for Research </w:t>
    </w:r>
  </w:p>
  <w:p w14:paraId="58807BD8" w14:textId="77777777" w:rsidR="00BA5FE7" w:rsidRDefault="00BA5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A6C"/>
    <w:multiLevelType w:val="hybridMultilevel"/>
    <w:tmpl w:val="D554B75C"/>
    <w:lvl w:ilvl="0" w:tplc="B226E2D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490459"/>
    <w:multiLevelType w:val="hybridMultilevel"/>
    <w:tmpl w:val="406AB65E"/>
    <w:lvl w:ilvl="0" w:tplc="AFF01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766C"/>
    <w:multiLevelType w:val="hybridMultilevel"/>
    <w:tmpl w:val="76A06286"/>
    <w:lvl w:ilvl="0" w:tplc="15222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7CBA"/>
    <w:multiLevelType w:val="hybridMultilevel"/>
    <w:tmpl w:val="76A06286"/>
    <w:lvl w:ilvl="0" w:tplc="15222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76D4"/>
    <w:multiLevelType w:val="hybridMultilevel"/>
    <w:tmpl w:val="571C2264"/>
    <w:lvl w:ilvl="0" w:tplc="E2208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0254"/>
    <w:multiLevelType w:val="hybridMultilevel"/>
    <w:tmpl w:val="AFE8DF14"/>
    <w:lvl w:ilvl="0" w:tplc="41F60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2"/>
    <w:rsid w:val="00013C07"/>
    <w:rsid w:val="00021E5D"/>
    <w:rsid w:val="00067222"/>
    <w:rsid w:val="00071012"/>
    <w:rsid w:val="00085897"/>
    <w:rsid w:val="000B6112"/>
    <w:rsid w:val="001256FB"/>
    <w:rsid w:val="0013211D"/>
    <w:rsid w:val="00143A38"/>
    <w:rsid w:val="00182141"/>
    <w:rsid w:val="00186E18"/>
    <w:rsid w:val="001E2C6C"/>
    <w:rsid w:val="001F47D0"/>
    <w:rsid w:val="00263E2C"/>
    <w:rsid w:val="00277E58"/>
    <w:rsid w:val="00292F9D"/>
    <w:rsid w:val="00295076"/>
    <w:rsid w:val="002A5D44"/>
    <w:rsid w:val="002C014F"/>
    <w:rsid w:val="002E3FBD"/>
    <w:rsid w:val="002F0CD2"/>
    <w:rsid w:val="002F10EF"/>
    <w:rsid w:val="002F232C"/>
    <w:rsid w:val="002F6077"/>
    <w:rsid w:val="00321C5D"/>
    <w:rsid w:val="00344BD8"/>
    <w:rsid w:val="00352A27"/>
    <w:rsid w:val="0037001B"/>
    <w:rsid w:val="00387693"/>
    <w:rsid w:val="003937A6"/>
    <w:rsid w:val="003A61E7"/>
    <w:rsid w:val="003B1D5E"/>
    <w:rsid w:val="003E0706"/>
    <w:rsid w:val="00400800"/>
    <w:rsid w:val="00401218"/>
    <w:rsid w:val="004260E6"/>
    <w:rsid w:val="004420F0"/>
    <w:rsid w:val="00450B60"/>
    <w:rsid w:val="004D4183"/>
    <w:rsid w:val="005049C5"/>
    <w:rsid w:val="00567754"/>
    <w:rsid w:val="00577E1A"/>
    <w:rsid w:val="00592B9F"/>
    <w:rsid w:val="005B0A06"/>
    <w:rsid w:val="005B2DAD"/>
    <w:rsid w:val="005C6807"/>
    <w:rsid w:val="005D2AE9"/>
    <w:rsid w:val="005F134D"/>
    <w:rsid w:val="005F37EA"/>
    <w:rsid w:val="00603AF5"/>
    <w:rsid w:val="00637FFA"/>
    <w:rsid w:val="00686F78"/>
    <w:rsid w:val="006D25F8"/>
    <w:rsid w:val="006D4A38"/>
    <w:rsid w:val="006E6F2F"/>
    <w:rsid w:val="00704883"/>
    <w:rsid w:val="00716073"/>
    <w:rsid w:val="0074797C"/>
    <w:rsid w:val="00754054"/>
    <w:rsid w:val="00794D16"/>
    <w:rsid w:val="007B15ED"/>
    <w:rsid w:val="007B21EE"/>
    <w:rsid w:val="008068A4"/>
    <w:rsid w:val="00836B44"/>
    <w:rsid w:val="00845291"/>
    <w:rsid w:val="0089763F"/>
    <w:rsid w:val="008B07F8"/>
    <w:rsid w:val="008E02F7"/>
    <w:rsid w:val="008E1D6B"/>
    <w:rsid w:val="008E3CDD"/>
    <w:rsid w:val="009019C9"/>
    <w:rsid w:val="0090333E"/>
    <w:rsid w:val="00953957"/>
    <w:rsid w:val="00971300"/>
    <w:rsid w:val="00974AE8"/>
    <w:rsid w:val="00995899"/>
    <w:rsid w:val="009963F0"/>
    <w:rsid w:val="009C1E15"/>
    <w:rsid w:val="009D06F4"/>
    <w:rsid w:val="009D155B"/>
    <w:rsid w:val="00A077B1"/>
    <w:rsid w:val="00A25239"/>
    <w:rsid w:val="00A3047D"/>
    <w:rsid w:val="00A50C4C"/>
    <w:rsid w:val="00A661C9"/>
    <w:rsid w:val="00A6659A"/>
    <w:rsid w:val="00A923A0"/>
    <w:rsid w:val="00B064EB"/>
    <w:rsid w:val="00B137F9"/>
    <w:rsid w:val="00B21EA2"/>
    <w:rsid w:val="00B45638"/>
    <w:rsid w:val="00B672DF"/>
    <w:rsid w:val="00B723A4"/>
    <w:rsid w:val="00B82745"/>
    <w:rsid w:val="00BA5FE7"/>
    <w:rsid w:val="00BB09C0"/>
    <w:rsid w:val="00BD3AC0"/>
    <w:rsid w:val="00BF0554"/>
    <w:rsid w:val="00C02346"/>
    <w:rsid w:val="00C13D88"/>
    <w:rsid w:val="00C74896"/>
    <w:rsid w:val="00C75491"/>
    <w:rsid w:val="00C94C27"/>
    <w:rsid w:val="00C97344"/>
    <w:rsid w:val="00CC01EF"/>
    <w:rsid w:val="00D44267"/>
    <w:rsid w:val="00D70C21"/>
    <w:rsid w:val="00D8477A"/>
    <w:rsid w:val="00DA6804"/>
    <w:rsid w:val="00DD0F1D"/>
    <w:rsid w:val="00DD17D1"/>
    <w:rsid w:val="00DD2FDA"/>
    <w:rsid w:val="00E325E1"/>
    <w:rsid w:val="00E46396"/>
    <w:rsid w:val="00E64E19"/>
    <w:rsid w:val="00E80310"/>
    <w:rsid w:val="00ED4BB3"/>
    <w:rsid w:val="00EF037D"/>
    <w:rsid w:val="00F02475"/>
    <w:rsid w:val="00F16D28"/>
    <w:rsid w:val="00F373E7"/>
    <w:rsid w:val="00FA5F01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807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21EA2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21EA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B21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1E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21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1E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21E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3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D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D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68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21EA2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21EA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B21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1E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21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1E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21E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3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D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D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6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dsrx@choa.org" TargetMode="External"/><Relationship Id="rId18" Type="http://schemas.openxmlformats.org/officeDocument/2006/relationships/hyperlink" Target="mailto:labresearchcoordinator@choa.or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Pradip.Kamat@choa.org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labresearchcoordinator@choa.or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ephanie.meisner@choa.org" TargetMode="External"/><Relationship Id="rId20" Type="http://schemas.openxmlformats.org/officeDocument/2006/relationships/hyperlink" Target="mailto:susannah.kidwell@choa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osp@choa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stephanie.meisner@choa.org" TargetMode="External"/><Relationship Id="rId23" Type="http://schemas.openxmlformats.org/officeDocument/2006/relationships/hyperlink" Target="mailto:victoria.allen@choa.org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Heather.Friedman@choa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dsrx@choa.org" TargetMode="External"/><Relationship Id="rId22" Type="http://schemas.openxmlformats.org/officeDocument/2006/relationships/hyperlink" Target="mailto:david_werner@pema-llc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6165E79030F418A9CFAB9752B67B6" ma:contentTypeVersion="4" ma:contentTypeDescription="Create a new document." ma:contentTypeScope="" ma:versionID="0d106fa466126c2f7a8c5be3b2a405e4">
  <xsd:schema xmlns:xsd="http://www.w3.org/2001/XMLSchema" xmlns:xs="http://www.w3.org/2001/XMLSchema" xmlns:p="http://schemas.microsoft.com/office/2006/metadata/properties" xmlns:ns2="719614e6-7633-445b-858d-56adc40ee1ac" targetNamespace="http://schemas.microsoft.com/office/2006/metadata/properties" ma:root="true" ma:fieldsID="4332aa88254cec842f0dff9e8f01a5f3" ns2:_="">
    <xsd:import namespace="719614e6-7633-445b-858d-56adc40ee1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14e6-7633-445b-858d-56adc40ee1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81C9-4E55-42F1-A7D8-C14E735A0FC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719614e6-7633-445b-858d-56adc40ee1ac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800699-36F5-4DBE-BF34-0D3686CE3A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5E92C9-544D-421F-A25A-5EAAF8290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614e6-7633-445b-858d-56adc40ee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20F5A-1755-42A1-A5F0-6DE407B7D5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CE7F23-F0F2-46C3-A902-8C735369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7</cp:revision>
  <dcterms:created xsi:type="dcterms:W3CDTF">2016-12-08T19:34:00Z</dcterms:created>
  <dcterms:modified xsi:type="dcterms:W3CDTF">2017-03-08T20:27:00Z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0x01010016F6165E79030F418A9CFAB9752B67B6</vt:lpwstr>
  </property>
</Properties>
</file>